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E939CB" w14:textId="28B6822A" w:rsidR="001166B5" w:rsidRPr="004D218F" w:rsidRDefault="001166B5" w:rsidP="002F549E">
      <w:pPr>
        <w:tabs>
          <w:tab w:val="right" w:pos="8280"/>
        </w:tabs>
        <w:spacing w:after="0"/>
        <w:ind w:right="-22"/>
        <w:contextualSpacing/>
        <w:jc w:val="center"/>
        <w:rPr>
          <w:rFonts w:ascii="Verdana" w:hAnsi="Verdana"/>
          <w:caps/>
          <w:color w:val="002060"/>
          <w:sz w:val="20"/>
          <w:lang w:val="en-GB"/>
        </w:rPr>
      </w:pPr>
    </w:p>
    <w:p w14:paraId="6B25EAE4" w14:textId="77777777" w:rsidR="006A35B6" w:rsidRDefault="006A35B6" w:rsidP="00EF257B">
      <w:pPr>
        <w:spacing w:after="120"/>
        <w:ind w:right="28"/>
        <w:jc w:val="center"/>
        <w:rPr>
          <w:rFonts w:ascii="Verdana" w:hAnsi="Verdana" w:cs="Arial"/>
          <w:b/>
          <w:color w:val="002060"/>
          <w:sz w:val="36"/>
          <w:szCs w:val="36"/>
          <w:lang w:val="en-GB"/>
        </w:rPr>
      </w:pPr>
    </w:p>
    <w:p w14:paraId="389C5DE4" w14:textId="28B1101C" w:rsidR="00D22628" w:rsidRPr="00EF257B" w:rsidRDefault="00346C0E" w:rsidP="00EF257B">
      <w:pPr>
        <w:spacing w:after="120"/>
        <w:ind w:right="28"/>
        <w:jc w:val="center"/>
        <w:rPr>
          <w:rFonts w:ascii="Verdana" w:hAnsi="Verdana" w:cs="Arial"/>
          <w:b/>
          <w:color w:val="002060"/>
          <w:sz w:val="36"/>
          <w:szCs w:val="36"/>
          <w:lang w:val="en-GB"/>
        </w:rPr>
      </w:pPr>
      <w:r>
        <w:rPr>
          <w:rFonts w:ascii="Verdana" w:hAnsi="Verdana" w:cs="Arial"/>
          <w:b/>
          <w:color w:val="002060"/>
          <w:sz w:val="36"/>
          <w:szCs w:val="36"/>
          <w:lang w:val="en-GB"/>
        </w:rPr>
        <w:t xml:space="preserve">Erasmus+ </w:t>
      </w:r>
      <w:r w:rsidR="00D22628" w:rsidRPr="00EF257B">
        <w:rPr>
          <w:rFonts w:ascii="Verdana" w:hAnsi="Verdana" w:cs="Arial"/>
          <w:b/>
          <w:color w:val="002060"/>
          <w:sz w:val="36"/>
          <w:szCs w:val="36"/>
          <w:lang w:val="en-GB"/>
        </w:rPr>
        <w:t>Mobility Agreement</w:t>
      </w:r>
    </w:p>
    <w:p w14:paraId="56E939CC" w14:textId="42803F82" w:rsidR="001166B5" w:rsidRDefault="00D22628" w:rsidP="00EF257B">
      <w:pPr>
        <w:spacing w:after="120"/>
        <w:ind w:right="28"/>
        <w:jc w:val="center"/>
        <w:rPr>
          <w:rFonts w:ascii="Verdana" w:hAnsi="Verdana" w:cs="Arial"/>
          <w:b/>
          <w:color w:val="002060"/>
          <w:sz w:val="36"/>
          <w:szCs w:val="36"/>
          <w:lang w:val="en-GB"/>
        </w:rPr>
      </w:pPr>
      <w:r w:rsidRPr="00EF257B">
        <w:rPr>
          <w:rFonts w:ascii="Verdana" w:hAnsi="Verdana" w:cs="Arial"/>
          <w:b/>
          <w:color w:val="002060"/>
          <w:sz w:val="36"/>
          <w:szCs w:val="36"/>
          <w:lang w:val="en-GB"/>
        </w:rPr>
        <w:t xml:space="preserve">Staff Mobility </w:t>
      </w:r>
      <w:proofErr w:type="gramStart"/>
      <w:r w:rsidRPr="00EF257B">
        <w:rPr>
          <w:rFonts w:ascii="Verdana" w:hAnsi="Verdana" w:cs="Arial"/>
          <w:b/>
          <w:color w:val="002060"/>
          <w:sz w:val="36"/>
          <w:szCs w:val="36"/>
          <w:lang w:val="en-GB"/>
        </w:rPr>
        <w:t>For</w:t>
      </w:r>
      <w:proofErr w:type="gramEnd"/>
      <w:r w:rsidRPr="00EF257B">
        <w:rPr>
          <w:rFonts w:ascii="Verdana" w:hAnsi="Verdana" w:cs="Arial"/>
          <w:b/>
          <w:color w:val="002060"/>
          <w:sz w:val="36"/>
          <w:szCs w:val="36"/>
          <w:lang w:val="en-GB"/>
        </w:rPr>
        <w:t xml:space="preserve"> Teaching</w:t>
      </w:r>
      <w:r w:rsidR="00AA696D">
        <w:rPr>
          <w:rStyle w:val="Rimandonotadichiusura"/>
          <w:rFonts w:ascii="Verdana" w:hAnsi="Verdana" w:cs="Arial"/>
          <w:b/>
          <w:color w:val="002060"/>
          <w:sz w:val="36"/>
          <w:szCs w:val="36"/>
          <w:lang w:val="en-GB"/>
        </w:rPr>
        <w:endnoteReference w:id="1"/>
      </w:r>
    </w:p>
    <w:p w14:paraId="7F5CD314" w14:textId="77777777" w:rsidR="00F71F07" w:rsidRPr="00B223B0" w:rsidRDefault="00F71F07" w:rsidP="00B223B0">
      <w:pPr>
        <w:spacing w:after="0"/>
        <w:ind w:right="-992"/>
        <w:jc w:val="left"/>
        <w:rPr>
          <w:rFonts w:ascii="Verdana" w:hAnsi="Verdana" w:cs="Arial"/>
          <w:b/>
          <w:color w:val="002060"/>
          <w:sz w:val="20"/>
          <w:lang w:val="en-GB"/>
        </w:rPr>
      </w:pPr>
    </w:p>
    <w:p w14:paraId="27F71B47" w14:textId="33D180C9" w:rsidR="006A35B6" w:rsidRPr="001C7391" w:rsidRDefault="006A35B6" w:rsidP="006A35B6">
      <w:pPr>
        <w:pStyle w:val="Testocommento"/>
        <w:tabs>
          <w:tab w:val="left" w:pos="2552"/>
          <w:tab w:val="left" w:pos="3686"/>
          <w:tab w:val="left" w:pos="5954"/>
        </w:tabs>
        <w:spacing w:after="0"/>
        <w:jc w:val="center"/>
        <w:rPr>
          <w:rFonts w:ascii="Verdana" w:hAnsi="Verdana" w:cs="Arial"/>
          <w:b/>
          <w:color w:val="002060"/>
          <w:lang w:val="en-GB"/>
        </w:rPr>
      </w:pPr>
      <w:r>
        <w:rPr>
          <w:rFonts w:ascii="Verdana" w:hAnsi="Verdana" w:cs="Arial"/>
          <w:b/>
          <w:color w:val="002060"/>
          <w:lang w:val="en-GB"/>
        </w:rPr>
        <w:t xml:space="preserve">AGREEMENT N. </w:t>
      </w:r>
      <w:r w:rsidR="001C7391" w:rsidRPr="001C7391">
        <w:rPr>
          <w:rFonts w:ascii="Verdana" w:hAnsi="Verdana" w:cs="Arial"/>
          <w:b/>
          <w:color w:val="002060"/>
          <w:lang w:val="en-GB"/>
        </w:rPr>
        <w:t>2025-1-IT02-KA131-HED-000309780</w:t>
      </w:r>
    </w:p>
    <w:p w14:paraId="6023E314" w14:textId="77777777" w:rsidR="006A35B6" w:rsidRDefault="006A35B6" w:rsidP="00743F98">
      <w:pPr>
        <w:pStyle w:val="Testocommento"/>
        <w:tabs>
          <w:tab w:val="left" w:pos="2552"/>
          <w:tab w:val="left" w:pos="3686"/>
          <w:tab w:val="left" w:pos="5954"/>
        </w:tabs>
        <w:spacing w:after="0"/>
        <w:rPr>
          <w:rFonts w:ascii="Verdana" w:hAnsi="Verdana" w:cs="Calibri"/>
          <w:lang w:val="en-GB"/>
        </w:rPr>
      </w:pPr>
    </w:p>
    <w:p w14:paraId="2A068534" w14:textId="4DDE31A8" w:rsidR="00252D45" w:rsidRDefault="00252D45" w:rsidP="00743F98">
      <w:pPr>
        <w:pStyle w:val="Testocommento"/>
        <w:tabs>
          <w:tab w:val="left" w:pos="2552"/>
          <w:tab w:val="left" w:pos="3686"/>
          <w:tab w:val="left" w:pos="5954"/>
        </w:tabs>
        <w:spacing w:after="0"/>
        <w:rPr>
          <w:rFonts w:ascii="Verdana" w:hAnsi="Verdana" w:cs="Calibri"/>
          <w:i/>
          <w:lang w:val="en-GB"/>
        </w:rPr>
      </w:pPr>
      <w:r w:rsidRPr="00490F95">
        <w:rPr>
          <w:rFonts w:ascii="Verdana" w:hAnsi="Verdana" w:cs="Calibri"/>
          <w:lang w:val="en-GB"/>
        </w:rPr>
        <w:t xml:space="preserve">Planned period of the </w:t>
      </w:r>
      <w:r w:rsidR="00743F98">
        <w:rPr>
          <w:rFonts w:ascii="Verdana" w:hAnsi="Verdana" w:cs="Calibri"/>
          <w:lang w:val="en-GB"/>
        </w:rPr>
        <w:t xml:space="preserve">physical </w:t>
      </w:r>
      <w:r w:rsidR="00346C0E">
        <w:rPr>
          <w:rFonts w:ascii="Verdana" w:hAnsi="Verdana" w:cs="Calibri"/>
          <w:lang w:val="en-GB"/>
        </w:rPr>
        <w:t>mobility</w:t>
      </w:r>
      <w:r w:rsidRPr="00490F95">
        <w:rPr>
          <w:rFonts w:ascii="Verdana" w:hAnsi="Verdana" w:cs="Calibri"/>
          <w:lang w:val="en-GB"/>
        </w:rPr>
        <w:t xml:space="preserve">: from </w:t>
      </w:r>
      <w:r w:rsidRPr="00490F95">
        <w:rPr>
          <w:rFonts w:ascii="Verdana" w:hAnsi="Verdana" w:cs="Calibri"/>
          <w:i/>
          <w:lang w:val="en-GB"/>
        </w:rPr>
        <w:t>[day/month/year]</w:t>
      </w:r>
      <w:r w:rsidR="00743F98">
        <w:rPr>
          <w:rFonts w:ascii="Verdana" w:hAnsi="Verdana" w:cs="Calibri"/>
          <w:lang w:val="en-GB"/>
        </w:rPr>
        <w:t xml:space="preserve"> to</w:t>
      </w:r>
      <w:r w:rsidRPr="00490F95">
        <w:rPr>
          <w:rFonts w:ascii="Verdana" w:hAnsi="Verdana" w:cs="Calibri"/>
          <w:lang w:val="en-GB"/>
        </w:rPr>
        <w:t xml:space="preserve"> </w:t>
      </w:r>
      <w:r w:rsidRPr="00490F95">
        <w:rPr>
          <w:rFonts w:ascii="Verdana" w:hAnsi="Verdana" w:cs="Calibri"/>
          <w:i/>
          <w:lang w:val="en-GB"/>
        </w:rPr>
        <w:t>[day/month/year]</w:t>
      </w:r>
    </w:p>
    <w:p w14:paraId="2D8D8A40" w14:textId="77777777" w:rsidR="00490F95" w:rsidRDefault="00490F95" w:rsidP="00B223B0">
      <w:pPr>
        <w:pStyle w:val="Testocommento"/>
        <w:tabs>
          <w:tab w:val="left" w:pos="2552"/>
          <w:tab w:val="left" w:pos="3686"/>
          <w:tab w:val="left" w:pos="5954"/>
        </w:tabs>
        <w:spacing w:after="0"/>
        <w:rPr>
          <w:rFonts w:ascii="Verdana" w:hAnsi="Verdana" w:cs="Calibri"/>
          <w:lang w:val="en-GB"/>
        </w:rPr>
      </w:pPr>
    </w:p>
    <w:p w14:paraId="05D39490" w14:textId="7C0D78E0" w:rsidR="00252D45" w:rsidRDefault="00252D45" w:rsidP="00B223B0">
      <w:pPr>
        <w:pStyle w:val="Testocommento"/>
        <w:tabs>
          <w:tab w:val="left" w:pos="2552"/>
          <w:tab w:val="left" w:pos="3686"/>
          <w:tab w:val="left" w:pos="5954"/>
        </w:tabs>
        <w:spacing w:after="0"/>
        <w:rPr>
          <w:rFonts w:ascii="Verdana" w:hAnsi="Verdana" w:cs="Calibri"/>
          <w:lang w:val="en-GB"/>
        </w:rPr>
      </w:pPr>
      <w:r w:rsidRPr="00490F95">
        <w:rPr>
          <w:rFonts w:ascii="Verdana" w:hAnsi="Verdana" w:cs="Calibri"/>
          <w:lang w:val="en-GB"/>
        </w:rPr>
        <w:t>Duration</w:t>
      </w:r>
      <w:r w:rsidR="00B96BA4">
        <w:rPr>
          <w:rFonts w:ascii="Verdana" w:hAnsi="Verdana" w:cs="Calibri"/>
          <w:lang w:val="en-GB"/>
        </w:rPr>
        <w:t xml:space="preserve"> of physical mobility</w:t>
      </w:r>
      <w:r w:rsidRPr="00490F95">
        <w:rPr>
          <w:rFonts w:ascii="Verdana" w:hAnsi="Verdana" w:cs="Calibri"/>
          <w:lang w:val="en-GB"/>
        </w:rPr>
        <w:t xml:space="preserve"> (days) – excluding travel days: ………………….</w:t>
      </w:r>
      <w:r>
        <w:rPr>
          <w:rFonts w:ascii="Verdana" w:hAnsi="Verdana" w:cs="Calibri"/>
          <w:lang w:val="en-GB"/>
        </w:rPr>
        <w:t xml:space="preserve"> </w:t>
      </w:r>
    </w:p>
    <w:p w14:paraId="013E523E" w14:textId="77777777" w:rsidR="00743F98" w:rsidRDefault="00743F98" w:rsidP="00B223B0">
      <w:pPr>
        <w:pStyle w:val="Testocommento"/>
        <w:tabs>
          <w:tab w:val="left" w:pos="2552"/>
          <w:tab w:val="left" w:pos="3686"/>
          <w:tab w:val="left" w:pos="5954"/>
        </w:tabs>
        <w:spacing w:after="0"/>
        <w:rPr>
          <w:lang w:val="en-GB"/>
        </w:rPr>
      </w:pPr>
    </w:p>
    <w:p w14:paraId="3B3E2CD3" w14:textId="4F70B1BF" w:rsidR="00743F98" w:rsidRDefault="00743F98" w:rsidP="00743F98">
      <w:pPr>
        <w:pStyle w:val="Testocommento"/>
        <w:tabs>
          <w:tab w:val="left" w:pos="2552"/>
          <w:tab w:val="left" w:pos="3686"/>
          <w:tab w:val="left" w:pos="5954"/>
        </w:tabs>
        <w:spacing w:after="0"/>
        <w:rPr>
          <w:rFonts w:ascii="Verdana" w:hAnsi="Verdana" w:cs="Calibri"/>
          <w:i/>
          <w:lang w:val="en-GB"/>
        </w:rPr>
      </w:pPr>
      <w:r w:rsidRPr="00743F98">
        <w:rPr>
          <w:rFonts w:ascii="Verdana" w:hAnsi="Verdana" w:cs="Calibri"/>
          <w:lang w:val="en-GB"/>
        </w:rPr>
        <w:t>If applicable, planned period</w:t>
      </w:r>
      <w:r>
        <w:rPr>
          <w:rFonts w:ascii="Verdana" w:hAnsi="Verdana" w:cs="Calibri"/>
          <w:lang w:val="en-GB"/>
        </w:rPr>
        <w:t xml:space="preserve"> </w:t>
      </w:r>
      <w:r w:rsidRPr="00743F98">
        <w:rPr>
          <w:rFonts w:ascii="Verdana" w:hAnsi="Verdana" w:cs="Calibri"/>
          <w:lang w:val="en-GB"/>
        </w:rPr>
        <w:t xml:space="preserve">of the virtual </w:t>
      </w:r>
      <w:r>
        <w:rPr>
          <w:rFonts w:ascii="Verdana" w:hAnsi="Verdana" w:cs="Calibri"/>
          <w:lang w:val="en-GB"/>
        </w:rPr>
        <w:t>component</w:t>
      </w:r>
      <w:r w:rsidRPr="00743F98">
        <w:rPr>
          <w:rFonts w:ascii="Verdana" w:hAnsi="Verdana" w:cs="Calibri"/>
          <w:lang w:val="en-GB"/>
        </w:rPr>
        <w:t xml:space="preserve">: from </w:t>
      </w:r>
      <w:r w:rsidRPr="00490F95">
        <w:rPr>
          <w:rFonts w:ascii="Verdana" w:hAnsi="Verdana" w:cs="Calibri"/>
          <w:i/>
          <w:lang w:val="en-GB"/>
        </w:rPr>
        <w:t>[day/month/year]</w:t>
      </w:r>
      <w:r>
        <w:rPr>
          <w:rFonts w:ascii="Verdana" w:hAnsi="Verdana" w:cs="Calibri"/>
          <w:lang w:val="en-GB"/>
        </w:rPr>
        <w:t xml:space="preserve"> to</w:t>
      </w:r>
      <w:r w:rsidRPr="00490F95">
        <w:rPr>
          <w:rFonts w:ascii="Verdana" w:hAnsi="Verdana" w:cs="Calibri"/>
          <w:lang w:val="en-GB"/>
        </w:rPr>
        <w:t xml:space="preserve"> </w:t>
      </w:r>
      <w:r w:rsidRPr="00490F95">
        <w:rPr>
          <w:rFonts w:ascii="Verdana" w:hAnsi="Verdana" w:cs="Calibri"/>
          <w:i/>
          <w:lang w:val="en-GB"/>
        </w:rPr>
        <w:t>[day/month/year]</w:t>
      </w:r>
    </w:p>
    <w:p w14:paraId="185A8BBD" w14:textId="77777777" w:rsidR="00743F98" w:rsidRDefault="00743F98" w:rsidP="00743F98">
      <w:pPr>
        <w:pStyle w:val="Testocommento"/>
        <w:tabs>
          <w:tab w:val="left" w:pos="2552"/>
          <w:tab w:val="left" w:pos="3686"/>
          <w:tab w:val="left" w:pos="5954"/>
        </w:tabs>
        <w:spacing w:after="0"/>
        <w:rPr>
          <w:rFonts w:ascii="Verdana" w:hAnsi="Verdana" w:cs="Arial"/>
          <w:b/>
          <w:color w:val="002060"/>
          <w:lang w:val="en-GB"/>
        </w:rPr>
      </w:pPr>
    </w:p>
    <w:p w14:paraId="56E939CE" w14:textId="59808215" w:rsidR="00BD0C31" w:rsidRPr="006261DD" w:rsidRDefault="00BD0C31" w:rsidP="00F302F2">
      <w:pPr>
        <w:ind w:right="-992"/>
        <w:jc w:val="left"/>
        <w:rPr>
          <w:rFonts w:ascii="Verdana" w:hAnsi="Verdana" w:cs="Arial"/>
          <w:b/>
          <w:color w:val="002060"/>
          <w:szCs w:val="24"/>
          <w:lang w:val="en-GB"/>
        </w:rPr>
      </w:pPr>
      <w:r w:rsidRPr="006261DD">
        <w:rPr>
          <w:rFonts w:ascii="Verdana" w:hAnsi="Verdana" w:cs="Arial"/>
          <w:b/>
          <w:color w:val="002060"/>
          <w:szCs w:val="24"/>
          <w:lang w:val="en-GB"/>
        </w:rPr>
        <w:t xml:space="preserve">The </w:t>
      </w:r>
      <w:r w:rsidR="00153B61">
        <w:rPr>
          <w:rFonts w:ascii="Verdana" w:hAnsi="Verdana" w:cs="Arial"/>
          <w:b/>
          <w:color w:val="002060"/>
          <w:szCs w:val="24"/>
          <w:lang w:val="en-GB"/>
        </w:rPr>
        <w:t>t</w:t>
      </w:r>
      <w:r w:rsidR="005E466D">
        <w:rPr>
          <w:rFonts w:ascii="Verdana" w:hAnsi="Verdana" w:cs="Arial"/>
          <w:b/>
          <w:color w:val="002060"/>
          <w:szCs w:val="24"/>
          <w:lang w:val="en-GB"/>
        </w:rPr>
        <w:t>each</w:t>
      </w:r>
      <w:r w:rsidR="00153B61">
        <w:rPr>
          <w:rFonts w:ascii="Verdana" w:hAnsi="Verdana" w:cs="Arial"/>
          <w:b/>
          <w:color w:val="002060"/>
          <w:szCs w:val="24"/>
          <w:lang w:val="en-GB"/>
        </w:rPr>
        <w:t>ing staff member</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4A0" w:firstRow="1" w:lastRow="0" w:firstColumn="1" w:lastColumn="0" w:noHBand="0" w:noVBand="1"/>
      </w:tblPr>
      <w:tblGrid>
        <w:gridCol w:w="2358"/>
        <w:gridCol w:w="2173"/>
        <w:gridCol w:w="2048"/>
        <w:gridCol w:w="2914"/>
      </w:tblGrid>
      <w:tr w:rsidR="001B0BB8" w:rsidRPr="007673FA" w14:paraId="56E939D3" w14:textId="77777777" w:rsidTr="006A35B6">
        <w:trPr>
          <w:trHeight w:val="334"/>
        </w:trPr>
        <w:tc>
          <w:tcPr>
            <w:tcW w:w="2358" w:type="dxa"/>
            <w:shd w:val="clear" w:color="auto" w:fill="FFFFFF"/>
          </w:tcPr>
          <w:p w14:paraId="56E939CF" w14:textId="77777777" w:rsidR="001903D7" w:rsidRPr="007673FA" w:rsidRDefault="001903D7" w:rsidP="00B223B0">
            <w:pPr>
              <w:shd w:val="clear" w:color="auto" w:fill="FFFFFF"/>
              <w:spacing w:after="120"/>
              <w:ind w:right="-993"/>
              <w:jc w:val="left"/>
              <w:rPr>
                <w:rFonts w:ascii="Verdana" w:hAnsi="Verdana" w:cs="Arial"/>
                <w:sz w:val="20"/>
                <w:lang w:val="en-GB"/>
              </w:rPr>
            </w:pPr>
            <w:r w:rsidRPr="007673FA">
              <w:rPr>
                <w:rFonts w:ascii="Verdana" w:hAnsi="Verdana" w:cs="Arial"/>
                <w:sz w:val="20"/>
                <w:lang w:val="en-GB"/>
              </w:rPr>
              <w:t xml:space="preserve">Last </w:t>
            </w:r>
            <w:r w:rsidR="00EC15C9">
              <w:rPr>
                <w:rFonts w:ascii="Verdana" w:hAnsi="Verdana" w:cs="Arial"/>
                <w:sz w:val="20"/>
                <w:lang w:val="en-GB"/>
              </w:rPr>
              <w:t>n</w:t>
            </w:r>
            <w:r w:rsidRPr="007673FA">
              <w:rPr>
                <w:rFonts w:ascii="Verdana" w:hAnsi="Verdana" w:cs="Arial"/>
                <w:sz w:val="20"/>
                <w:lang w:val="en-GB"/>
              </w:rPr>
              <w:t>ame</w:t>
            </w:r>
            <w:r w:rsidR="007967A9">
              <w:rPr>
                <w:rFonts w:ascii="Verdana" w:hAnsi="Verdana" w:cs="Arial"/>
                <w:sz w:val="20"/>
                <w:lang w:val="en-GB"/>
              </w:rPr>
              <w:t xml:space="preserve"> (s)</w:t>
            </w:r>
          </w:p>
        </w:tc>
        <w:tc>
          <w:tcPr>
            <w:tcW w:w="2173" w:type="dxa"/>
            <w:shd w:val="clear" w:color="auto" w:fill="FFFFFF"/>
          </w:tcPr>
          <w:p w14:paraId="56E939D0" w14:textId="77777777" w:rsidR="001903D7" w:rsidRPr="007673FA" w:rsidRDefault="001903D7" w:rsidP="00B223B0">
            <w:pPr>
              <w:shd w:val="clear" w:color="auto" w:fill="FFFFFF"/>
              <w:spacing w:after="120"/>
              <w:ind w:right="-993"/>
              <w:jc w:val="left"/>
              <w:rPr>
                <w:rFonts w:ascii="Verdana" w:hAnsi="Verdana" w:cs="Arial"/>
                <w:b/>
                <w:color w:val="002060"/>
                <w:sz w:val="20"/>
                <w:lang w:val="en-GB"/>
              </w:rPr>
            </w:pPr>
          </w:p>
        </w:tc>
        <w:tc>
          <w:tcPr>
            <w:tcW w:w="2048" w:type="dxa"/>
            <w:shd w:val="clear" w:color="auto" w:fill="FFFFFF"/>
          </w:tcPr>
          <w:p w14:paraId="56E939D1" w14:textId="77777777" w:rsidR="001903D7" w:rsidRPr="007673FA" w:rsidRDefault="00DC2874" w:rsidP="00B223B0">
            <w:pPr>
              <w:shd w:val="clear" w:color="auto" w:fill="FFFFFF"/>
              <w:spacing w:after="120"/>
              <w:ind w:right="-993"/>
              <w:jc w:val="left"/>
              <w:rPr>
                <w:rFonts w:ascii="Verdana" w:hAnsi="Verdana" w:cs="Arial"/>
                <w:sz w:val="20"/>
                <w:lang w:val="en-GB"/>
              </w:rPr>
            </w:pPr>
            <w:r w:rsidRPr="007673FA">
              <w:rPr>
                <w:rFonts w:ascii="Verdana" w:hAnsi="Verdana" w:cs="Arial"/>
                <w:sz w:val="20"/>
                <w:lang w:val="en-GB"/>
              </w:rPr>
              <w:t xml:space="preserve">First </w:t>
            </w:r>
            <w:r w:rsidR="00EC15C9">
              <w:rPr>
                <w:rFonts w:ascii="Verdana" w:hAnsi="Verdana" w:cs="Arial"/>
                <w:sz w:val="20"/>
                <w:lang w:val="en-GB"/>
              </w:rPr>
              <w:t>n</w:t>
            </w:r>
            <w:r w:rsidRPr="007673FA">
              <w:rPr>
                <w:rFonts w:ascii="Verdana" w:hAnsi="Verdana" w:cs="Arial"/>
                <w:sz w:val="20"/>
                <w:lang w:val="en-GB"/>
              </w:rPr>
              <w:t>ame</w:t>
            </w:r>
            <w:r w:rsidR="007967A9">
              <w:rPr>
                <w:rFonts w:ascii="Verdana" w:hAnsi="Verdana" w:cs="Arial"/>
                <w:sz w:val="20"/>
                <w:lang w:val="en-GB"/>
              </w:rPr>
              <w:t xml:space="preserve"> (s)</w:t>
            </w:r>
          </w:p>
        </w:tc>
        <w:tc>
          <w:tcPr>
            <w:tcW w:w="2914" w:type="dxa"/>
            <w:shd w:val="clear" w:color="auto" w:fill="FFFFFF"/>
          </w:tcPr>
          <w:p w14:paraId="56E939D2" w14:textId="77777777" w:rsidR="001903D7" w:rsidRPr="007673FA" w:rsidRDefault="001903D7" w:rsidP="00B223B0">
            <w:pPr>
              <w:shd w:val="clear" w:color="auto" w:fill="FFFFFF"/>
              <w:spacing w:after="120"/>
              <w:ind w:right="-993"/>
              <w:jc w:val="center"/>
              <w:rPr>
                <w:rFonts w:ascii="Verdana" w:hAnsi="Verdana" w:cs="Arial"/>
                <w:b/>
                <w:color w:val="002060"/>
                <w:sz w:val="20"/>
                <w:lang w:val="en-GB"/>
              </w:rPr>
            </w:pPr>
          </w:p>
        </w:tc>
      </w:tr>
      <w:tr w:rsidR="003D7EC0" w:rsidRPr="007673FA" w14:paraId="56E939D8" w14:textId="77777777" w:rsidTr="006A35B6">
        <w:trPr>
          <w:trHeight w:val="412"/>
        </w:trPr>
        <w:tc>
          <w:tcPr>
            <w:tcW w:w="2358" w:type="dxa"/>
            <w:shd w:val="clear" w:color="auto" w:fill="FFFFFF"/>
          </w:tcPr>
          <w:p w14:paraId="56E939D4" w14:textId="77777777" w:rsidR="00DF7065" w:rsidRPr="00DF7065" w:rsidRDefault="00DF7065" w:rsidP="00B223B0">
            <w:pPr>
              <w:shd w:val="clear" w:color="auto" w:fill="FFFFFF"/>
              <w:spacing w:after="120"/>
              <w:ind w:right="-993"/>
              <w:jc w:val="left"/>
              <w:rPr>
                <w:rFonts w:ascii="Verdana" w:hAnsi="Verdana" w:cs="Arial"/>
                <w:sz w:val="20"/>
                <w:lang w:val="is-IS"/>
              </w:rPr>
            </w:pPr>
            <w:r>
              <w:rPr>
                <w:rFonts w:ascii="Verdana" w:hAnsi="Verdana" w:cs="Arial"/>
                <w:sz w:val="20"/>
                <w:lang w:val="en-GB"/>
              </w:rPr>
              <w:t>Seniority</w:t>
            </w:r>
            <w:r w:rsidR="007967A9">
              <w:rPr>
                <w:rStyle w:val="Rimandonotadichiusura"/>
                <w:rFonts w:ascii="Verdana" w:hAnsi="Verdana" w:cs="Arial"/>
                <w:sz w:val="20"/>
                <w:lang w:val="en-GB"/>
              </w:rPr>
              <w:endnoteReference w:id="2"/>
            </w:r>
          </w:p>
        </w:tc>
        <w:tc>
          <w:tcPr>
            <w:tcW w:w="2173" w:type="dxa"/>
            <w:shd w:val="clear" w:color="auto" w:fill="FFFFFF"/>
          </w:tcPr>
          <w:p w14:paraId="56E939D5" w14:textId="77777777" w:rsidR="001903D7" w:rsidRPr="007673FA" w:rsidRDefault="001903D7" w:rsidP="00B223B0">
            <w:pPr>
              <w:shd w:val="clear" w:color="auto" w:fill="FFFFFF"/>
              <w:spacing w:after="120"/>
              <w:ind w:right="-993"/>
              <w:jc w:val="left"/>
              <w:rPr>
                <w:rFonts w:ascii="Verdana" w:hAnsi="Verdana" w:cs="Arial"/>
                <w:color w:val="002060"/>
                <w:sz w:val="20"/>
                <w:lang w:val="en-GB"/>
              </w:rPr>
            </w:pPr>
          </w:p>
        </w:tc>
        <w:tc>
          <w:tcPr>
            <w:tcW w:w="2048" w:type="dxa"/>
            <w:shd w:val="clear" w:color="auto" w:fill="FFFFFF"/>
          </w:tcPr>
          <w:p w14:paraId="56E939D6" w14:textId="77777777" w:rsidR="001903D7" w:rsidRPr="007673FA" w:rsidRDefault="00E67F2F" w:rsidP="00B223B0">
            <w:pPr>
              <w:shd w:val="clear" w:color="auto" w:fill="FFFFFF"/>
              <w:spacing w:after="120"/>
              <w:ind w:right="-993"/>
              <w:jc w:val="left"/>
              <w:rPr>
                <w:rFonts w:ascii="Verdana" w:hAnsi="Verdana" w:cs="Arial"/>
                <w:sz w:val="20"/>
                <w:lang w:val="en-GB"/>
              </w:rPr>
            </w:pPr>
            <w:r w:rsidRPr="00F13C9B">
              <w:rPr>
                <w:rFonts w:ascii="Verdana" w:hAnsi="Verdana" w:cs="Arial"/>
                <w:sz w:val="20"/>
                <w:lang w:val="en-GB"/>
              </w:rPr>
              <w:t>Nationality</w:t>
            </w:r>
            <w:r w:rsidR="007967A9">
              <w:rPr>
                <w:rStyle w:val="Rimandonotadichiusura"/>
                <w:rFonts w:ascii="Verdana" w:hAnsi="Verdana" w:cs="Arial"/>
                <w:sz w:val="20"/>
                <w:lang w:val="en-GB"/>
              </w:rPr>
              <w:endnoteReference w:id="3"/>
            </w:r>
          </w:p>
        </w:tc>
        <w:tc>
          <w:tcPr>
            <w:tcW w:w="2914" w:type="dxa"/>
            <w:shd w:val="clear" w:color="auto" w:fill="FFFFFF"/>
          </w:tcPr>
          <w:p w14:paraId="56E939D7" w14:textId="77777777" w:rsidR="001903D7" w:rsidRPr="007673FA" w:rsidRDefault="001903D7" w:rsidP="00B223B0">
            <w:pPr>
              <w:shd w:val="clear" w:color="auto" w:fill="FFFFFF"/>
              <w:spacing w:after="120"/>
              <w:ind w:right="-993"/>
              <w:jc w:val="center"/>
              <w:rPr>
                <w:rFonts w:ascii="Verdana" w:hAnsi="Verdana" w:cs="Arial"/>
                <w:b/>
                <w:sz w:val="20"/>
                <w:lang w:val="en-GB"/>
              </w:rPr>
            </w:pPr>
          </w:p>
        </w:tc>
      </w:tr>
      <w:tr w:rsidR="003D7EC0" w:rsidRPr="007673FA" w14:paraId="56E939DD" w14:textId="77777777" w:rsidTr="006A35B6">
        <w:tc>
          <w:tcPr>
            <w:tcW w:w="2358" w:type="dxa"/>
            <w:shd w:val="clear" w:color="auto" w:fill="FFFFFF"/>
          </w:tcPr>
          <w:p w14:paraId="56E939D9" w14:textId="0FEEDBDE" w:rsidR="001903D7" w:rsidRPr="007673FA" w:rsidRDefault="00DF7065" w:rsidP="00B223B0">
            <w:pPr>
              <w:shd w:val="clear" w:color="auto" w:fill="FFFFFF"/>
              <w:spacing w:after="120"/>
              <w:ind w:right="-993"/>
              <w:jc w:val="left"/>
              <w:rPr>
                <w:rFonts w:ascii="Verdana" w:hAnsi="Verdana" w:cs="Arial"/>
                <w:sz w:val="20"/>
                <w:lang w:val="en-GB"/>
              </w:rPr>
            </w:pPr>
            <w:r>
              <w:rPr>
                <w:rFonts w:ascii="Verdana" w:hAnsi="Verdana" w:cs="Arial"/>
                <w:sz w:val="20"/>
                <w:lang w:val="en-GB"/>
              </w:rPr>
              <w:t>Sex</w:t>
            </w:r>
            <w:r w:rsidR="00AA0AF4" w:rsidRPr="007673FA">
              <w:rPr>
                <w:rFonts w:ascii="Verdana" w:hAnsi="Verdana" w:cs="Arial"/>
                <w:sz w:val="20"/>
                <w:lang w:val="en-GB"/>
              </w:rPr>
              <w:t xml:space="preserve"> </w:t>
            </w:r>
            <w:r w:rsidR="00AA0AF4" w:rsidRPr="00743F98">
              <w:rPr>
                <w:rFonts w:ascii="Verdana" w:hAnsi="Verdana" w:cs="Calibri"/>
                <w:sz w:val="20"/>
                <w:lang w:val="en-GB"/>
              </w:rPr>
              <w:t>[</w:t>
            </w:r>
            <w:r w:rsidR="00AA0AF4" w:rsidRPr="00743F98">
              <w:rPr>
                <w:rFonts w:ascii="Verdana" w:hAnsi="Verdana" w:cs="Calibri"/>
                <w:i/>
                <w:sz w:val="20"/>
                <w:lang w:val="en-GB"/>
              </w:rPr>
              <w:t>M/F</w:t>
            </w:r>
            <w:r w:rsidR="00743F98" w:rsidRPr="00743F98">
              <w:rPr>
                <w:rFonts w:ascii="Verdana" w:hAnsi="Verdana" w:cs="Calibri"/>
                <w:i/>
                <w:sz w:val="20"/>
                <w:lang w:val="en-GB"/>
              </w:rPr>
              <w:t>/Undefined</w:t>
            </w:r>
            <w:r w:rsidR="00AA0AF4" w:rsidRPr="00743F98">
              <w:rPr>
                <w:rFonts w:ascii="Verdana" w:hAnsi="Verdana" w:cs="Calibri"/>
                <w:sz w:val="20"/>
                <w:lang w:val="en-GB"/>
              </w:rPr>
              <w:t>]</w:t>
            </w:r>
          </w:p>
        </w:tc>
        <w:tc>
          <w:tcPr>
            <w:tcW w:w="2173" w:type="dxa"/>
            <w:shd w:val="clear" w:color="auto" w:fill="FFFFFF"/>
          </w:tcPr>
          <w:p w14:paraId="56E939DA" w14:textId="77777777" w:rsidR="001903D7" w:rsidRPr="007673FA" w:rsidRDefault="001903D7" w:rsidP="00B223B0">
            <w:pPr>
              <w:shd w:val="clear" w:color="auto" w:fill="FFFFFF"/>
              <w:spacing w:after="120"/>
              <w:ind w:right="-993"/>
              <w:jc w:val="left"/>
              <w:rPr>
                <w:rFonts w:ascii="Verdana" w:hAnsi="Verdana" w:cs="Arial"/>
                <w:color w:val="002060"/>
                <w:sz w:val="20"/>
                <w:lang w:val="en-GB"/>
              </w:rPr>
            </w:pPr>
          </w:p>
        </w:tc>
        <w:tc>
          <w:tcPr>
            <w:tcW w:w="2048" w:type="dxa"/>
            <w:shd w:val="clear" w:color="auto" w:fill="FFFFFF"/>
          </w:tcPr>
          <w:p w14:paraId="56E939DB" w14:textId="77777777" w:rsidR="001903D7" w:rsidRPr="007673FA" w:rsidRDefault="00AA0AF4" w:rsidP="00B223B0">
            <w:pPr>
              <w:shd w:val="clear" w:color="auto" w:fill="FFFFFF"/>
              <w:spacing w:after="120"/>
              <w:ind w:right="-993"/>
              <w:jc w:val="left"/>
              <w:rPr>
                <w:rFonts w:ascii="Verdana" w:hAnsi="Verdana" w:cs="Arial"/>
                <w:b/>
                <w:color w:val="002060"/>
                <w:sz w:val="20"/>
                <w:lang w:val="en-GB"/>
              </w:rPr>
            </w:pPr>
            <w:r w:rsidRPr="007673FA">
              <w:rPr>
                <w:rFonts w:ascii="Verdana" w:hAnsi="Verdana" w:cs="Arial"/>
                <w:sz w:val="20"/>
                <w:lang w:val="en-GB"/>
              </w:rPr>
              <w:t>Academic year</w:t>
            </w:r>
          </w:p>
        </w:tc>
        <w:tc>
          <w:tcPr>
            <w:tcW w:w="2914" w:type="dxa"/>
            <w:shd w:val="clear" w:color="auto" w:fill="FFFFFF"/>
          </w:tcPr>
          <w:p w14:paraId="56E939DC" w14:textId="15C84646" w:rsidR="001903D7" w:rsidRPr="007673FA" w:rsidRDefault="00AA0AF4" w:rsidP="00B223B0">
            <w:pPr>
              <w:shd w:val="clear" w:color="auto" w:fill="FFFFFF"/>
              <w:spacing w:after="120"/>
              <w:ind w:right="-993"/>
              <w:jc w:val="left"/>
              <w:rPr>
                <w:rFonts w:ascii="Verdana" w:hAnsi="Verdana" w:cs="Arial"/>
                <w:b/>
                <w:color w:val="002060"/>
                <w:sz w:val="20"/>
                <w:lang w:val="en-GB"/>
              </w:rPr>
            </w:pPr>
            <w:proofErr w:type="gramStart"/>
            <w:r w:rsidRPr="00743F98">
              <w:rPr>
                <w:rFonts w:ascii="Verdana" w:hAnsi="Verdana" w:cs="Arial"/>
                <w:sz w:val="20"/>
                <w:lang w:val="en-GB"/>
              </w:rPr>
              <w:t>20</w:t>
            </w:r>
            <w:r w:rsidR="001C7391">
              <w:rPr>
                <w:rFonts w:ascii="Verdana" w:hAnsi="Verdana" w:cs="Arial"/>
                <w:sz w:val="20"/>
                <w:lang w:val="en-GB"/>
              </w:rPr>
              <w:t>..</w:t>
            </w:r>
            <w:r w:rsidRPr="00743F98">
              <w:rPr>
                <w:rFonts w:ascii="Verdana" w:hAnsi="Verdana" w:cs="Arial"/>
                <w:sz w:val="20"/>
                <w:lang w:val="en-GB"/>
              </w:rPr>
              <w:t>/</w:t>
            </w:r>
            <w:proofErr w:type="gramEnd"/>
            <w:r w:rsidRPr="00743F98">
              <w:rPr>
                <w:rFonts w:ascii="Verdana" w:hAnsi="Verdana" w:cs="Arial"/>
                <w:sz w:val="20"/>
                <w:lang w:val="en-GB"/>
              </w:rPr>
              <w:t>20</w:t>
            </w:r>
            <w:r w:rsidR="001C7391">
              <w:rPr>
                <w:rFonts w:ascii="Verdana" w:hAnsi="Verdana" w:cs="Arial"/>
                <w:sz w:val="20"/>
                <w:lang w:val="en-GB"/>
              </w:rPr>
              <w:t>..</w:t>
            </w:r>
            <w:bookmarkStart w:id="0" w:name="_GoBack"/>
            <w:bookmarkEnd w:id="0"/>
          </w:p>
        </w:tc>
      </w:tr>
      <w:tr w:rsidR="0081766A" w:rsidRPr="007673FA" w14:paraId="56E939E2" w14:textId="77777777" w:rsidTr="006A35B6">
        <w:tc>
          <w:tcPr>
            <w:tcW w:w="2358" w:type="dxa"/>
            <w:shd w:val="clear" w:color="auto" w:fill="FFFFFF"/>
          </w:tcPr>
          <w:p w14:paraId="56E939DE" w14:textId="77777777" w:rsidR="0081766A" w:rsidRPr="007673FA" w:rsidRDefault="0081766A" w:rsidP="00B223B0">
            <w:pPr>
              <w:shd w:val="clear" w:color="auto" w:fill="FFFFFF"/>
              <w:spacing w:after="120"/>
              <w:ind w:right="-993"/>
              <w:jc w:val="left"/>
              <w:rPr>
                <w:rFonts w:ascii="Verdana" w:hAnsi="Verdana" w:cs="Arial"/>
                <w:b/>
                <w:color w:val="002060"/>
                <w:sz w:val="20"/>
                <w:lang w:val="en-GB"/>
              </w:rPr>
            </w:pPr>
            <w:r w:rsidRPr="007673FA">
              <w:rPr>
                <w:rFonts w:ascii="Verdana" w:hAnsi="Verdana" w:cs="Arial"/>
                <w:sz w:val="20"/>
                <w:lang w:val="en-GB"/>
              </w:rPr>
              <w:t>E-mail</w:t>
            </w:r>
          </w:p>
        </w:tc>
        <w:tc>
          <w:tcPr>
            <w:tcW w:w="7135" w:type="dxa"/>
            <w:gridSpan w:val="3"/>
            <w:shd w:val="clear" w:color="auto" w:fill="FFFFFF"/>
          </w:tcPr>
          <w:p w14:paraId="56E939E1" w14:textId="77777777" w:rsidR="0081766A" w:rsidRPr="007673FA" w:rsidRDefault="0081766A" w:rsidP="0081766A">
            <w:pPr>
              <w:shd w:val="clear" w:color="auto" w:fill="FFFFFF"/>
              <w:spacing w:after="120"/>
              <w:ind w:right="-993"/>
              <w:jc w:val="left"/>
              <w:rPr>
                <w:rFonts w:ascii="Verdana" w:hAnsi="Verdana" w:cs="Arial"/>
                <w:b/>
                <w:color w:val="002060"/>
                <w:sz w:val="20"/>
                <w:lang w:val="en-GB"/>
              </w:rPr>
            </w:pPr>
          </w:p>
        </w:tc>
      </w:tr>
    </w:tbl>
    <w:p w14:paraId="56E939E3" w14:textId="77777777" w:rsidR="001166B5" w:rsidRDefault="001166B5" w:rsidP="00107B17">
      <w:pPr>
        <w:shd w:val="clear" w:color="auto" w:fill="FFFFFF"/>
        <w:spacing w:after="120"/>
        <w:ind w:right="-992"/>
        <w:jc w:val="left"/>
        <w:rPr>
          <w:rFonts w:ascii="Verdana" w:hAnsi="Verdana" w:cs="Arial"/>
          <w:b/>
          <w:color w:val="002060"/>
          <w:sz w:val="16"/>
          <w:szCs w:val="16"/>
          <w:lang w:val="en-GB"/>
        </w:rPr>
      </w:pPr>
    </w:p>
    <w:p w14:paraId="6249502B" w14:textId="77777777" w:rsidR="006A35B6" w:rsidRDefault="007967A9" w:rsidP="006A35B6">
      <w:pPr>
        <w:shd w:val="clear" w:color="auto" w:fill="FFFFFF"/>
        <w:ind w:right="-992"/>
        <w:jc w:val="left"/>
        <w:rPr>
          <w:rFonts w:ascii="Verdana" w:hAnsi="Verdana" w:cs="Arial"/>
          <w:b/>
          <w:color w:val="002060"/>
          <w:szCs w:val="24"/>
          <w:lang w:val="is-IS"/>
        </w:rPr>
      </w:pPr>
      <w:r w:rsidRPr="00A22108">
        <w:rPr>
          <w:rFonts w:ascii="Verdana" w:hAnsi="Verdana" w:cs="Arial"/>
          <w:b/>
          <w:color w:val="002060"/>
          <w:szCs w:val="24"/>
          <w:lang w:val="en-GB"/>
        </w:rPr>
        <w:t xml:space="preserve">The Sending </w:t>
      </w:r>
      <w:r w:rsidR="0095209A">
        <w:rPr>
          <w:rFonts w:ascii="Verdana" w:hAnsi="Verdana" w:cs="Arial"/>
          <w:b/>
          <w:color w:val="002060"/>
          <w:szCs w:val="24"/>
          <w:lang w:val="en-GB"/>
        </w:rPr>
        <w:t>Organisation</w:t>
      </w:r>
    </w:p>
    <w:tbl>
      <w:tblPr>
        <w:tblW w:w="9531" w:type="dxa"/>
        <w:tblLook w:val="04A0" w:firstRow="1" w:lastRow="0" w:firstColumn="1" w:lastColumn="0" w:noHBand="0" w:noVBand="1"/>
      </w:tblPr>
      <w:tblGrid>
        <w:gridCol w:w="2191"/>
        <w:gridCol w:w="2787"/>
        <w:gridCol w:w="2226"/>
        <w:gridCol w:w="2327"/>
      </w:tblGrid>
      <w:tr w:rsidR="006A35B6" w14:paraId="3E3BC292" w14:textId="77777777" w:rsidTr="00FA693F">
        <w:trPr>
          <w:trHeight w:val="314"/>
        </w:trPr>
        <w:tc>
          <w:tcPr>
            <w:tcW w:w="2229" w:type="dxa"/>
            <w:tcBorders>
              <w:top w:val="single" w:sz="6" w:space="0" w:color="000000"/>
              <w:left w:val="single" w:sz="6" w:space="0" w:color="000000"/>
              <w:bottom w:val="single" w:sz="6" w:space="0" w:color="000000"/>
              <w:right w:val="single" w:sz="6" w:space="0" w:color="000000"/>
            </w:tcBorders>
            <w:shd w:val="clear" w:color="auto" w:fill="FFFFFF"/>
          </w:tcPr>
          <w:p w14:paraId="31957995" w14:textId="77777777" w:rsidR="006A35B6" w:rsidRDefault="006A35B6" w:rsidP="00FA693F">
            <w:pPr>
              <w:shd w:val="clear" w:color="auto" w:fill="FFFFFF"/>
              <w:spacing w:after="0"/>
              <w:ind w:right="-993"/>
              <w:jc w:val="left"/>
              <w:rPr>
                <w:rFonts w:ascii="Verdana" w:hAnsi="Verdana" w:cs="Arial"/>
                <w:sz w:val="20"/>
                <w:lang w:val="en-GB"/>
              </w:rPr>
            </w:pPr>
            <w:r>
              <w:rPr>
                <w:rFonts w:ascii="Verdana" w:hAnsi="Verdana" w:cs="Arial"/>
                <w:sz w:val="20"/>
                <w:lang w:val="en-GB"/>
              </w:rPr>
              <w:t xml:space="preserve">Name </w:t>
            </w:r>
          </w:p>
        </w:tc>
        <w:tc>
          <w:tcPr>
            <w:tcW w:w="7302" w:type="dxa"/>
            <w:gridSpan w:val="3"/>
            <w:tcBorders>
              <w:top w:val="single" w:sz="6" w:space="0" w:color="000000"/>
              <w:left w:val="single" w:sz="6" w:space="0" w:color="000000"/>
              <w:bottom w:val="single" w:sz="6" w:space="0" w:color="000000"/>
              <w:right w:val="single" w:sz="6" w:space="0" w:color="000000"/>
            </w:tcBorders>
            <w:shd w:val="clear" w:color="auto" w:fill="FFFFFF"/>
          </w:tcPr>
          <w:p w14:paraId="4E661B8D" w14:textId="77777777" w:rsidR="006A35B6" w:rsidRDefault="006A35B6" w:rsidP="00FA693F">
            <w:pPr>
              <w:shd w:val="clear" w:color="auto" w:fill="FFFFFF"/>
              <w:ind w:right="-993"/>
              <w:rPr>
                <w:rFonts w:ascii="Verdana" w:hAnsi="Verdana" w:cs="Arial"/>
                <w:b/>
                <w:color w:val="002060"/>
                <w:sz w:val="20"/>
                <w:lang w:val="en-GB"/>
              </w:rPr>
            </w:pPr>
            <w:r>
              <w:rPr>
                <w:rFonts w:ascii="Verdana" w:hAnsi="Verdana" w:cs="Arial"/>
                <w:b/>
                <w:color w:val="002060"/>
                <w:sz w:val="20"/>
                <w:lang w:val="en-GB"/>
              </w:rPr>
              <w:t>UNIVERSITA’ DEGLI STUDI DELLA TUSCIA</w:t>
            </w:r>
          </w:p>
        </w:tc>
      </w:tr>
      <w:tr w:rsidR="006A35B6" w14:paraId="2E132469" w14:textId="77777777" w:rsidTr="00FA693F">
        <w:trPr>
          <w:trHeight w:val="314"/>
        </w:trPr>
        <w:tc>
          <w:tcPr>
            <w:tcW w:w="2229" w:type="dxa"/>
            <w:tcBorders>
              <w:top w:val="single" w:sz="6" w:space="0" w:color="000000"/>
              <w:left w:val="single" w:sz="6" w:space="0" w:color="000000"/>
              <w:bottom w:val="single" w:sz="6" w:space="0" w:color="000000"/>
              <w:right w:val="single" w:sz="6" w:space="0" w:color="000000"/>
            </w:tcBorders>
            <w:shd w:val="clear" w:color="auto" w:fill="FFFFFF"/>
          </w:tcPr>
          <w:p w14:paraId="15A4266B" w14:textId="77777777" w:rsidR="006A35B6" w:rsidRDefault="006A35B6" w:rsidP="00FA693F">
            <w:pPr>
              <w:shd w:val="clear" w:color="auto" w:fill="FFFFFF"/>
              <w:spacing w:after="0"/>
              <w:ind w:right="-993"/>
              <w:jc w:val="left"/>
              <w:rPr>
                <w:rFonts w:ascii="Verdana" w:hAnsi="Verdana" w:cs="Arial"/>
                <w:sz w:val="20"/>
                <w:lang w:val="en-GB"/>
              </w:rPr>
            </w:pPr>
            <w:r>
              <w:rPr>
                <w:rFonts w:ascii="Verdana" w:hAnsi="Verdana" w:cs="Arial"/>
                <w:sz w:val="20"/>
                <w:lang w:val="en-GB"/>
              </w:rPr>
              <w:t>Erasmus code</w:t>
            </w:r>
            <w:r>
              <w:rPr>
                <w:rStyle w:val="EndnoteAnchor"/>
                <w:rFonts w:ascii="Verdana" w:hAnsi="Verdana" w:cs="Arial"/>
                <w:sz w:val="20"/>
                <w:lang w:val="en-GB"/>
              </w:rPr>
              <w:endnoteReference w:id="4"/>
            </w:r>
            <w:r>
              <w:rPr>
                <w:rFonts w:ascii="Verdana" w:hAnsi="Verdana" w:cs="Arial"/>
                <w:sz w:val="20"/>
                <w:lang w:val="en-GB"/>
              </w:rPr>
              <w:t xml:space="preserve"> </w:t>
            </w:r>
          </w:p>
          <w:p w14:paraId="5562A65E" w14:textId="77777777" w:rsidR="006A35B6" w:rsidRDefault="006A35B6" w:rsidP="00FA693F">
            <w:pPr>
              <w:shd w:val="clear" w:color="auto" w:fill="FFFFFF"/>
              <w:spacing w:after="0"/>
              <w:ind w:right="-993"/>
              <w:jc w:val="left"/>
              <w:rPr>
                <w:rFonts w:ascii="Verdana" w:hAnsi="Verdana" w:cs="Arial"/>
                <w:sz w:val="16"/>
                <w:szCs w:val="16"/>
                <w:lang w:val="en-GB"/>
              </w:rPr>
            </w:pPr>
            <w:r>
              <w:rPr>
                <w:rFonts w:ascii="Verdana" w:hAnsi="Verdana" w:cs="Arial"/>
                <w:sz w:val="16"/>
                <w:szCs w:val="16"/>
                <w:lang w:val="en-GB"/>
              </w:rPr>
              <w:t>(if applicable)</w:t>
            </w:r>
          </w:p>
          <w:p w14:paraId="449559A3" w14:textId="77777777" w:rsidR="006A35B6" w:rsidRDefault="006A35B6" w:rsidP="00FA693F">
            <w:pPr>
              <w:shd w:val="clear" w:color="auto" w:fill="FFFFFF"/>
              <w:spacing w:after="0"/>
              <w:ind w:right="-993"/>
              <w:jc w:val="left"/>
              <w:rPr>
                <w:rFonts w:ascii="Verdana" w:hAnsi="Verdana" w:cs="Arial"/>
                <w:sz w:val="20"/>
                <w:lang w:val="en-GB"/>
              </w:rPr>
            </w:pPr>
          </w:p>
        </w:tc>
        <w:tc>
          <w:tcPr>
            <w:tcW w:w="2841" w:type="dxa"/>
            <w:tcBorders>
              <w:top w:val="single" w:sz="6" w:space="0" w:color="000000"/>
              <w:left w:val="single" w:sz="6" w:space="0" w:color="000000"/>
              <w:bottom w:val="single" w:sz="6" w:space="0" w:color="000000"/>
              <w:right w:val="single" w:sz="6" w:space="0" w:color="000000"/>
            </w:tcBorders>
            <w:shd w:val="clear" w:color="auto" w:fill="FFFFFF"/>
          </w:tcPr>
          <w:p w14:paraId="309C94DD" w14:textId="77777777" w:rsidR="006A35B6" w:rsidRDefault="006A35B6" w:rsidP="00FA693F">
            <w:pPr>
              <w:shd w:val="clear" w:color="auto" w:fill="FFFFFF"/>
              <w:ind w:right="-993"/>
              <w:jc w:val="left"/>
              <w:rPr>
                <w:rFonts w:ascii="Verdana" w:hAnsi="Verdana" w:cs="Arial"/>
                <w:b/>
                <w:color w:val="002060"/>
                <w:sz w:val="20"/>
                <w:lang w:val="en-GB"/>
              </w:rPr>
            </w:pPr>
            <w:r>
              <w:rPr>
                <w:rFonts w:ascii="Verdana" w:hAnsi="Verdana" w:cs="Arial"/>
                <w:b/>
                <w:color w:val="002060"/>
                <w:sz w:val="20"/>
                <w:lang w:val="en-GB"/>
              </w:rPr>
              <w:t>I VITERBO01</w:t>
            </w:r>
          </w:p>
        </w:tc>
        <w:tc>
          <w:tcPr>
            <w:tcW w:w="2126" w:type="dxa"/>
            <w:tcBorders>
              <w:top w:val="single" w:sz="6" w:space="0" w:color="000000"/>
              <w:left w:val="single" w:sz="6" w:space="0" w:color="000000"/>
              <w:bottom w:val="single" w:sz="6" w:space="0" w:color="000000"/>
              <w:right w:val="single" w:sz="6" w:space="0" w:color="000000"/>
            </w:tcBorders>
            <w:shd w:val="clear" w:color="auto" w:fill="FFFFFF"/>
          </w:tcPr>
          <w:p w14:paraId="0207A32D" w14:textId="77777777" w:rsidR="006A35B6" w:rsidRDefault="006A35B6" w:rsidP="00FA693F">
            <w:pPr>
              <w:shd w:val="clear" w:color="auto" w:fill="FFFFFF"/>
              <w:ind w:right="-993"/>
              <w:jc w:val="left"/>
              <w:rPr>
                <w:rFonts w:ascii="Verdana" w:hAnsi="Verdana" w:cs="Arial"/>
                <w:sz w:val="20"/>
                <w:lang w:val="en-GB"/>
              </w:rPr>
            </w:pPr>
            <w:r>
              <w:rPr>
                <w:rFonts w:ascii="Verdana" w:hAnsi="Verdana" w:cs="Arial"/>
                <w:sz w:val="20"/>
                <w:lang w:val="en-GB"/>
              </w:rPr>
              <w:t>Faculty/Department</w:t>
            </w:r>
          </w:p>
        </w:tc>
        <w:tc>
          <w:tcPr>
            <w:tcW w:w="2335" w:type="dxa"/>
            <w:tcBorders>
              <w:top w:val="single" w:sz="6" w:space="0" w:color="000000"/>
              <w:left w:val="single" w:sz="6" w:space="0" w:color="000000"/>
              <w:bottom w:val="single" w:sz="6" w:space="0" w:color="000000"/>
              <w:right w:val="single" w:sz="6" w:space="0" w:color="000000"/>
            </w:tcBorders>
            <w:shd w:val="clear" w:color="auto" w:fill="FFFFFF"/>
          </w:tcPr>
          <w:p w14:paraId="7A0BB45C" w14:textId="77777777" w:rsidR="006A35B6" w:rsidRDefault="006A35B6" w:rsidP="00FA693F">
            <w:pPr>
              <w:shd w:val="clear" w:color="auto" w:fill="FFFFFF"/>
              <w:ind w:right="-993"/>
              <w:jc w:val="center"/>
              <w:rPr>
                <w:rFonts w:ascii="Verdana" w:hAnsi="Verdana" w:cs="Arial"/>
                <w:b/>
                <w:color w:val="002060"/>
                <w:sz w:val="20"/>
                <w:lang w:val="en-GB"/>
              </w:rPr>
            </w:pPr>
          </w:p>
        </w:tc>
      </w:tr>
      <w:tr w:rsidR="006A35B6" w14:paraId="6CF4A90E" w14:textId="77777777" w:rsidTr="00FA693F">
        <w:trPr>
          <w:trHeight w:val="472"/>
        </w:trPr>
        <w:tc>
          <w:tcPr>
            <w:tcW w:w="2229" w:type="dxa"/>
            <w:tcBorders>
              <w:top w:val="single" w:sz="6" w:space="0" w:color="000000"/>
              <w:left w:val="single" w:sz="6" w:space="0" w:color="000000"/>
              <w:bottom w:val="single" w:sz="6" w:space="0" w:color="000000"/>
              <w:right w:val="single" w:sz="6" w:space="0" w:color="000000"/>
            </w:tcBorders>
            <w:shd w:val="clear" w:color="auto" w:fill="FFFFFF"/>
          </w:tcPr>
          <w:p w14:paraId="2F68ABC8" w14:textId="77777777" w:rsidR="006A35B6" w:rsidRDefault="006A35B6" w:rsidP="00FA693F">
            <w:pPr>
              <w:shd w:val="clear" w:color="auto" w:fill="FFFFFF"/>
              <w:ind w:right="-993"/>
              <w:jc w:val="left"/>
              <w:rPr>
                <w:rFonts w:ascii="Verdana" w:hAnsi="Verdana" w:cs="Arial"/>
                <w:sz w:val="20"/>
                <w:lang w:val="en-GB"/>
              </w:rPr>
            </w:pPr>
            <w:r>
              <w:rPr>
                <w:rFonts w:ascii="Verdana" w:hAnsi="Verdana" w:cs="Arial"/>
                <w:sz w:val="20"/>
                <w:lang w:val="en-GB"/>
              </w:rPr>
              <w:t>Address</w:t>
            </w:r>
          </w:p>
        </w:tc>
        <w:tc>
          <w:tcPr>
            <w:tcW w:w="2841" w:type="dxa"/>
            <w:tcBorders>
              <w:top w:val="single" w:sz="6" w:space="0" w:color="000000"/>
              <w:left w:val="single" w:sz="6" w:space="0" w:color="000000"/>
              <w:bottom w:val="single" w:sz="6" w:space="0" w:color="000000"/>
              <w:right w:val="single" w:sz="6" w:space="0" w:color="000000"/>
            </w:tcBorders>
            <w:shd w:val="clear" w:color="auto" w:fill="FFFFFF"/>
          </w:tcPr>
          <w:p w14:paraId="5D92F71D" w14:textId="77777777" w:rsidR="006A35B6" w:rsidRPr="00BD377F" w:rsidRDefault="006A35B6" w:rsidP="00FA693F">
            <w:pPr>
              <w:shd w:val="clear" w:color="auto" w:fill="FFFFFF"/>
              <w:ind w:right="-993"/>
              <w:jc w:val="left"/>
              <w:rPr>
                <w:rFonts w:ascii="Verdana" w:hAnsi="Verdana" w:cs="Arial"/>
                <w:color w:val="002060"/>
                <w:sz w:val="18"/>
                <w:szCs w:val="18"/>
                <w:lang w:val="en-GB"/>
              </w:rPr>
            </w:pPr>
            <w:r w:rsidRPr="00BD377F">
              <w:rPr>
                <w:rFonts w:ascii="Verdana" w:hAnsi="Verdana" w:cs="Arial"/>
                <w:color w:val="002060"/>
                <w:sz w:val="18"/>
                <w:szCs w:val="18"/>
                <w:lang w:val="en-GB"/>
              </w:rPr>
              <w:t>Via S. Maria in Gradi 4</w:t>
            </w:r>
          </w:p>
          <w:p w14:paraId="6A1EFD1B" w14:textId="77777777" w:rsidR="006A35B6" w:rsidRPr="00BD377F" w:rsidRDefault="006A35B6" w:rsidP="00FA693F">
            <w:pPr>
              <w:shd w:val="clear" w:color="auto" w:fill="FFFFFF"/>
              <w:ind w:right="-993"/>
              <w:jc w:val="left"/>
              <w:rPr>
                <w:rFonts w:ascii="Verdana" w:hAnsi="Verdana" w:cs="Arial"/>
                <w:color w:val="002060"/>
                <w:sz w:val="18"/>
                <w:szCs w:val="18"/>
                <w:lang w:val="en-GB"/>
              </w:rPr>
            </w:pPr>
            <w:r w:rsidRPr="00BD377F">
              <w:rPr>
                <w:rFonts w:ascii="Verdana" w:hAnsi="Verdana" w:cs="Arial"/>
                <w:color w:val="002060"/>
                <w:sz w:val="18"/>
                <w:szCs w:val="18"/>
                <w:lang w:val="en-GB"/>
              </w:rPr>
              <w:t>01100 Viterbo, Italy</w:t>
            </w:r>
          </w:p>
        </w:tc>
        <w:tc>
          <w:tcPr>
            <w:tcW w:w="2126" w:type="dxa"/>
            <w:tcBorders>
              <w:top w:val="single" w:sz="6" w:space="0" w:color="000000"/>
              <w:left w:val="single" w:sz="6" w:space="0" w:color="000000"/>
              <w:bottom w:val="single" w:sz="6" w:space="0" w:color="000000"/>
              <w:right w:val="single" w:sz="6" w:space="0" w:color="000000"/>
            </w:tcBorders>
            <w:shd w:val="clear" w:color="auto" w:fill="FFFFFF"/>
          </w:tcPr>
          <w:p w14:paraId="41E0F263" w14:textId="77777777" w:rsidR="006A35B6" w:rsidRDefault="006A35B6" w:rsidP="00FA693F">
            <w:pPr>
              <w:shd w:val="clear" w:color="auto" w:fill="FFFFFF"/>
              <w:spacing w:after="0"/>
              <w:ind w:right="-992"/>
              <w:jc w:val="left"/>
              <w:rPr>
                <w:rFonts w:ascii="Verdana" w:hAnsi="Verdana" w:cs="Arial"/>
                <w:sz w:val="20"/>
                <w:lang w:val="en-GB"/>
              </w:rPr>
            </w:pPr>
            <w:r>
              <w:rPr>
                <w:rFonts w:ascii="Verdana" w:hAnsi="Verdana" w:cs="Arial"/>
                <w:sz w:val="20"/>
                <w:lang w:val="en-GB"/>
              </w:rPr>
              <w:t>Country/</w:t>
            </w:r>
            <w:r>
              <w:rPr>
                <w:rFonts w:ascii="Verdana" w:hAnsi="Verdana" w:cs="Arial"/>
                <w:sz w:val="20"/>
                <w:lang w:val="en-GB"/>
              </w:rPr>
              <w:br/>
              <w:t>Country code</w:t>
            </w:r>
            <w:r>
              <w:rPr>
                <w:rStyle w:val="EndnoteAnchor"/>
                <w:rFonts w:ascii="Verdana" w:hAnsi="Verdana" w:cs="Arial"/>
                <w:sz w:val="20"/>
                <w:lang w:val="en-GB"/>
              </w:rPr>
              <w:endnoteReference w:id="5"/>
            </w:r>
          </w:p>
        </w:tc>
        <w:tc>
          <w:tcPr>
            <w:tcW w:w="2335" w:type="dxa"/>
            <w:tcBorders>
              <w:top w:val="single" w:sz="6" w:space="0" w:color="000000"/>
              <w:left w:val="single" w:sz="6" w:space="0" w:color="000000"/>
              <w:bottom w:val="single" w:sz="6" w:space="0" w:color="000000"/>
              <w:right w:val="single" w:sz="6" w:space="0" w:color="000000"/>
            </w:tcBorders>
            <w:shd w:val="clear" w:color="auto" w:fill="FFFFFF"/>
          </w:tcPr>
          <w:p w14:paraId="6DBFAA49" w14:textId="77777777" w:rsidR="006A35B6" w:rsidRDefault="006A35B6" w:rsidP="00FA693F">
            <w:pPr>
              <w:shd w:val="clear" w:color="auto" w:fill="FFFFFF"/>
              <w:ind w:right="-993"/>
              <w:rPr>
                <w:rFonts w:ascii="Verdana" w:hAnsi="Verdana" w:cs="Arial"/>
                <w:b/>
                <w:sz w:val="20"/>
                <w:lang w:val="en-GB"/>
              </w:rPr>
            </w:pPr>
            <w:r>
              <w:rPr>
                <w:rFonts w:ascii="Verdana" w:hAnsi="Verdana" w:cs="Arial"/>
                <w:b/>
                <w:sz w:val="20"/>
                <w:lang w:val="en-GB"/>
              </w:rPr>
              <w:t>IT</w:t>
            </w:r>
          </w:p>
        </w:tc>
      </w:tr>
      <w:tr w:rsidR="006A35B6" w14:paraId="5C7AC0A9" w14:textId="77777777" w:rsidTr="00FA693F">
        <w:trPr>
          <w:trHeight w:val="811"/>
        </w:trPr>
        <w:tc>
          <w:tcPr>
            <w:tcW w:w="2229" w:type="dxa"/>
            <w:tcBorders>
              <w:top w:val="single" w:sz="6" w:space="0" w:color="000000"/>
              <w:left w:val="single" w:sz="6" w:space="0" w:color="000000"/>
              <w:bottom w:val="single" w:sz="6" w:space="0" w:color="000000"/>
              <w:right w:val="single" w:sz="6" w:space="0" w:color="000000"/>
            </w:tcBorders>
            <w:shd w:val="clear" w:color="auto" w:fill="FFFFFF"/>
          </w:tcPr>
          <w:p w14:paraId="010665B7" w14:textId="77777777" w:rsidR="006A35B6" w:rsidRDefault="006A35B6" w:rsidP="00FA693F">
            <w:pPr>
              <w:shd w:val="clear" w:color="auto" w:fill="FFFFFF"/>
              <w:ind w:right="-993"/>
              <w:jc w:val="left"/>
              <w:rPr>
                <w:rFonts w:ascii="Verdana" w:hAnsi="Verdana" w:cs="Arial"/>
                <w:sz w:val="20"/>
                <w:lang w:val="en-GB"/>
              </w:rPr>
            </w:pPr>
            <w:r>
              <w:rPr>
                <w:rFonts w:ascii="Verdana" w:hAnsi="Verdana" w:cs="Arial"/>
                <w:sz w:val="20"/>
                <w:lang w:val="en-GB"/>
              </w:rPr>
              <w:t xml:space="preserve">Contact person </w:t>
            </w:r>
            <w:r>
              <w:rPr>
                <w:rFonts w:ascii="Verdana" w:hAnsi="Verdana" w:cs="Arial"/>
                <w:sz w:val="20"/>
                <w:lang w:val="en-GB"/>
              </w:rPr>
              <w:br/>
              <w:t>name and position</w:t>
            </w:r>
          </w:p>
        </w:tc>
        <w:tc>
          <w:tcPr>
            <w:tcW w:w="2841" w:type="dxa"/>
            <w:tcBorders>
              <w:top w:val="single" w:sz="6" w:space="0" w:color="000000"/>
              <w:left w:val="single" w:sz="6" w:space="0" w:color="000000"/>
              <w:bottom w:val="single" w:sz="6" w:space="0" w:color="000000"/>
              <w:right w:val="single" w:sz="6" w:space="0" w:color="000000"/>
            </w:tcBorders>
            <w:shd w:val="clear" w:color="auto" w:fill="FFFFFF"/>
          </w:tcPr>
          <w:p w14:paraId="6D78D90C" w14:textId="77777777" w:rsidR="006A35B6" w:rsidRPr="00BD377F" w:rsidRDefault="006A35B6" w:rsidP="00FA693F">
            <w:pPr>
              <w:shd w:val="clear" w:color="auto" w:fill="FFFFFF"/>
              <w:spacing w:after="0"/>
              <w:ind w:right="-992"/>
              <w:jc w:val="left"/>
              <w:rPr>
                <w:rFonts w:ascii="Verdana" w:hAnsi="Verdana" w:cs="Arial"/>
                <w:color w:val="002060"/>
                <w:sz w:val="18"/>
                <w:szCs w:val="18"/>
                <w:lang w:val="en-GB"/>
              </w:rPr>
            </w:pPr>
            <w:r w:rsidRPr="00BD377F">
              <w:rPr>
                <w:rFonts w:ascii="Verdana" w:hAnsi="Verdana" w:cs="Arial"/>
                <w:color w:val="002060"/>
                <w:sz w:val="18"/>
                <w:szCs w:val="18"/>
                <w:lang w:val="en-GB"/>
              </w:rPr>
              <w:t>Dott. Carlo Contardo</w:t>
            </w:r>
          </w:p>
          <w:p w14:paraId="502B8AB6" w14:textId="77777777" w:rsidR="006A35B6" w:rsidRPr="00BD377F" w:rsidRDefault="006A35B6" w:rsidP="00FA693F">
            <w:pPr>
              <w:shd w:val="clear" w:color="auto" w:fill="FFFFFF"/>
              <w:spacing w:after="0"/>
              <w:ind w:right="-992"/>
              <w:jc w:val="left"/>
              <w:rPr>
                <w:rFonts w:ascii="Verdana" w:hAnsi="Verdana" w:cs="Arial"/>
                <w:color w:val="002060"/>
                <w:sz w:val="18"/>
                <w:szCs w:val="18"/>
                <w:lang w:val="en-GB"/>
              </w:rPr>
            </w:pPr>
            <w:r w:rsidRPr="00BD377F">
              <w:rPr>
                <w:rFonts w:ascii="Verdana" w:hAnsi="Verdana" w:cs="Arial"/>
                <w:color w:val="002060"/>
                <w:sz w:val="18"/>
                <w:szCs w:val="18"/>
                <w:lang w:val="en-GB"/>
              </w:rPr>
              <w:t xml:space="preserve">Head of Mobility and </w:t>
            </w:r>
          </w:p>
          <w:p w14:paraId="317535F8" w14:textId="77777777" w:rsidR="006A35B6" w:rsidRPr="00BD377F" w:rsidRDefault="006A35B6" w:rsidP="00FA693F">
            <w:pPr>
              <w:shd w:val="clear" w:color="auto" w:fill="FFFFFF"/>
              <w:spacing w:after="0"/>
              <w:ind w:right="-992"/>
              <w:jc w:val="left"/>
              <w:rPr>
                <w:rFonts w:ascii="Verdana" w:hAnsi="Verdana" w:cs="Arial"/>
                <w:color w:val="002060"/>
                <w:sz w:val="18"/>
                <w:szCs w:val="18"/>
                <w:lang w:val="en-GB"/>
              </w:rPr>
            </w:pPr>
            <w:r w:rsidRPr="00BD377F">
              <w:rPr>
                <w:rFonts w:ascii="Verdana" w:hAnsi="Verdana" w:cs="Arial"/>
                <w:color w:val="002060"/>
                <w:sz w:val="18"/>
                <w:szCs w:val="18"/>
                <w:lang w:val="en-GB"/>
              </w:rPr>
              <w:t xml:space="preserve">International Cooperation </w:t>
            </w:r>
          </w:p>
          <w:p w14:paraId="78A43A5D" w14:textId="77777777" w:rsidR="006A35B6" w:rsidRPr="00BD377F" w:rsidRDefault="006A35B6" w:rsidP="00FA693F">
            <w:pPr>
              <w:shd w:val="clear" w:color="auto" w:fill="FFFFFF"/>
              <w:spacing w:after="0"/>
              <w:ind w:right="-992"/>
              <w:jc w:val="left"/>
              <w:rPr>
                <w:rFonts w:ascii="Verdana" w:hAnsi="Verdana" w:cs="Arial"/>
                <w:color w:val="002060"/>
                <w:sz w:val="18"/>
                <w:szCs w:val="18"/>
                <w:lang w:val="en-GB"/>
              </w:rPr>
            </w:pPr>
            <w:r w:rsidRPr="00BD377F">
              <w:rPr>
                <w:rFonts w:ascii="Verdana" w:hAnsi="Verdana" w:cs="Arial"/>
                <w:color w:val="002060"/>
                <w:sz w:val="18"/>
                <w:szCs w:val="18"/>
                <w:lang w:val="en-GB"/>
              </w:rPr>
              <w:t>Office</w:t>
            </w:r>
          </w:p>
        </w:tc>
        <w:tc>
          <w:tcPr>
            <w:tcW w:w="2126" w:type="dxa"/>
            <w:tcBorders>
              <w:top w:val="single" w:sz="6" w:space="0" w:color="000000"/>
              <w:left w:val="single" w:sz="6" w:space="0" w:color="000000"/>
              <w:bottom w:val="single" w:sz="6" w:space="0" w:color="000000"/>
              <w:right w:val="single" w:sz="6" w:space="0" w:color="000000"/>
            </w:tcBorders>
            <w:shd w:val="clear" w:color="auto" w:fill="FFFFFF"/>
          </w:tcPr>
          <w:p w14:paraId="4F6008BB" w14:textId="77777777" w:rsidR="006A35B6" w:rsidRDefault="006A35B6" w:rsidP="00FA693F">
            <w:pPr>
              <w:shd w:val="clear" w:color="auto" w:fill="FFFFFF"/>
              <w:spacing w:after="0"/>
              <w:ind w:right="-992"/>
              <w:jc w:val="left"/>
              <w:rPr>
                <w:rFonts w:ascii="Verdana" w:hAnsi="Verdana" w:cs="Arial"/>
                <w:sz w:val="20"/>
                <w:lang w:val="fr-BE"/>
              </w:rPr>
            </w:pPr>
            <w:r>
              <w:rPr>
                <w:rFonts w:ascii="Verdana" w:hAnsi="Verdana" w:cs="Arial"/>
                <w:sz w:val="20"/>
                <w:lang w:val="fr-BE"/>
              </w:rPr>
              <w:t xml:space="preserve">Contact </w:t>
            </w:r>
            <w:proofErr w:type="spellStart"/>
            <w:r>
              <w:rPr>
                <w:rFonts w:ascii="Verdana" w:hAnsi="Verdana" w:cs="Arial"/>
                <w:sz w:val="20"/>
                <w:lang w:val="fr-BE"/>
              </w:rPr>
              <w:t>person</w:t>
            </w:r>
            <w:proofErr w:type="spellEnd"/>
          </w:p>
          <w:p w14:paraId="323BCD05" w14:textId="77777777" w:rsidR="006A35B6" w:rsidRDefault="006A35B6" w:rsidP="00FA693F">
            <w:pPr>
              <w:shd w:val="clear" w:color="auto" w:fill="FFFFFF"/>
              <w:spacing w:after="0"/>
              <w:ind w:right="-992"/>
              <w:jc w:val="left"/>
              <w:rPr>
                <w:rFonts w:ascii="Verdana" w:hAnsi="Verdana" w:cs="Arial"/>
                <w:sz w:val="20"/>
                <w:lang w:val="fr-BE"/>
              </w:rPr>
            </w:pPr>
            <w:proofErr w:type="gramStart"/>
            <w:r>
              <w:rPr>
                <w:rFonts w:ascii="Verdana" w:hAnsi="Verdana" w:cs="Arial"/>
                <w:sz w:val="20"/>
                <w:lang w:val="fr-BE"/>
              </w:rPr>
              <w:t>e-mail</w:t>
            </w:r>
            <w:proofErr w:type="gramEnd"/>
            <w:r>
              <w:rPr>
                <w:rFonts w:ascii="Verdana" w:hAnsi="Verdana" w:cs="Arial"/>
                <w:sz w:val="20"/>
                <w:lang w:val="fr-BE"/>
              </w:rPr>
              <w:t xml:space="preserve"> / phone</w:t>
            </w:r>
          </w:p>
        </w:tc>
        <w:tc>
          <w:tcPr>
            <w:tcW w:w="2335" w:type="dxa"/>
            <w:tcBorders>
              <w:top w:val="single" w:sz="6" w:space="0" w:color="000000"/>
              <w:left w:val="single" w:sz="6" w:space="0" w:color="000000"/>
              <w:bottom w:val="single" w:sz="6" w:space="0" w:color="000000"/>
              <w:right w:val="single" w:sz="6" w:space="0" w:color="000000"/>
            </w:tcBorders>
            <w:shd w:val="clear" w:color="auto" w:fill="FFFFFF"/>
          </w:tcPr>
          <w:p w14:paraId="3B34FF8D" w14:textId="77777777" w:rsidR="006A35B6" w:rsidRPr="00BD377F" w:rsidRDefault="001B5EB8" w:rsidP="00FA693F">
            <w:pPr>
              <w:shd w:val="clear" w:color="auto" w:fill="FFFFFF"/>
              <w:ind w:right="-993"/>
              <w:jc w:val="left"/>
              <w:rPr>
                <w:rFonts w:ascii="Verdana" w:hAnsi="Verdana" w:cs="Arial"/>
                <w:color w:val="002060"/>
                <w:sz w:val="16"/>
                <w:szCs w:val="16"/>
                <w:lang w:val="fr-BE"/>
              </w:rPr>
            </w:pPr>
            <w:hyperlink r:id="rId11" w:history="1">
              <w:r w:rsidR="006A35B6" w:rsidRPr="00BD377F">
                <w:rPr>
                  <w:rStyle w:val="Collegamentoipertestuale"/>
                  <w:rFonts w:ascii="Verdana" w:hAnsi="Verdana" w:cs="Arial"/>
                  <w:sz w:val="16"/>
                  <w:szCs w:val="16"/>
                  <w:lang w:val="fr-BE"/>
                </w:rPr>
                <w:t>carlocontardo@unitus.it</w:t>
              </w:r>
            </w:hyperlink>
          </w:p>
          <w:p w14:paraId="7B3C89AE" w14:textId="77777777" w:rsidR="006A35B6" w:rsidRDefault="006A35B6" w:rsidP="00FA693F">
            <w:pPr>
              <w:shd w:val="clear" w:color="auto" w:fill="FFFFFF"/>
              <w:ind w:right="-993"/>
              <w:jc w:val="left"/>
              <w:rPr>
                <w:rFonts w:ascii="Verdana" w:hAnsi="Verdana" w:cs="Arial"/>
                <w:b/>
                <w:color w:val="002060"/>
                <w:sz w:val="20"/>
                <w:lang w:val="fr-BE"/>
              </w:rPr>
            </w:pPr>
            <w:r w:rsidRPr="00BD377F">
              <w:rPr>
                <w:rFonts w:ascii="Verdana" w:hAnsi="Verdana" w:cs="Arial"/>
                <w:color w:val="002060"/>
                <w:sz w:val="16"/>
                <w:szCs w:val="16"/>
                <w:lang w:val="fr-BE"/>
              </w:rPr>
              <w:t>+39 0761 357916</w:t>
            </w:r>
          </w:p>
        </w:tc>
      </w:tr>
      <w:tr w:rsidR="006A35B6" w14:paraId="4CA3A0D6" w14:textId="77777777" w:rsidTr="00FA693F">
        <w:trPr>
          <w:trHeight w:val="811"/>
        </w:trPr>
        <w:tc>
          <w:tcPr>
            <w:tcW w:w="2229" w:type="dxa"/>
            <w:tcBorders>
              <w:top w:val="single" w:sz="6" w:space="0" w:color="000000"/>
              <w:left w:val="single" w:sz="6" w:space="0" w:color="000000"/>
              <w:bottom w:val="single" w:sz="6" w:space="0" w:color="000000"/>
              <w:right w:val="single" w:sz="6" w:space="0" w:color="000000"/>
            </w:tcBorders>
            <w:shd w:val="clear" w:color="auto" w:fill="FFFFFF"/>
          </w:tcPr>
          <w:p w14:paraId="6C3DF553" w14:textId="77777777" w:rsidR="006A35B6" w:rsidRDefault="006A35B6" w:rsidP="00FA693F">
            <w:pPr>
              <w:shd w:val="clear" w:color="auto" w:fill="FFFFFF"/>
              <w:spacing w:after="0"/>
              <w:ind w:right="-993"/>
              <w:jc w:val="left"/>
              <w:rPr>
                <w:rFonts w:ascii="Verdana" w:hAnsi="Verdana" w:cs="Arial"/>
                <w:sz w:val="20"/>
                <w:lang w:val="en-GB"/>
              </w:rPr>
            </w:pPr>
            <w:r>
              <w:rPr>
                <w:rFonts w:ascii="Verdana" w:hAnsi="Verdana" w:cs="Arial"/>
                <w:sz w:val="20"/>
                <w:lang w:val="en-GB"/>
              </w:rPr>
              <w:t>Type of enterprise:</w:t>
            </w:r>
          </w:p>
          <w:p w14:paraId="1FF95A81" w14:textId="77777777" w:rsidR="006A35B6" w:rsidRDefault="006A35B6" w:rsidP="00FA693F">
            <w:pPr>
              <w:shd w:val="clear" w:color="auto" w:fill="FFFFFF"/>
              <w:spacing w:after="0"/>
              <w:ind w:right="-993"/>
              <w:jc w:val="left"/>
              <w:rPr>
                <w:rFonts w:ascii="Verdana" w:hAnsi="Verdana" w:cs="Arial"/>
                <w:sz w:val="20"/>
                <w:lang w:val="en-GB"/>
              </w:rPr>
            </w:pPr>
          </w:p>
        </w:tc>
        <w:tc>
          <w:tcPr>
            <w:tcW w:w="2841" w:type="dxa"/>
            <w:tcBorders>
              <w:top w:val="single" w:sz="6" w:space="0" w:color="000000"/>
              <w:left w:val="single" w:sz="6" w:space="0" w:color="000000"/>
              <w:bottom w:val="single" w:sz="6" w:space="0" w:color="000000"/>
              <w:right w:val="single" w:sz="6" w:space="0" w:color="000000"/>
            </w:tcBorders>
            <w:shd w:val="clear" w:color="auto" w:fill="FFFFFF"/>
          </w:tcPr>
          <w:p w14:paraId="3C11C953" w14:textId="77777777" w:rsidR="006A35B6" w:rsidRPr="00BD377F" w:rsidRDefault="006A35B6" w:rsidP="00FA693F">
            <w:pPr>
              <w:shd w:val="clear" w:color="auto" w:fill="FFFFFF"/>
              <w:spacing w:after="0"/>
              <w:ind w:right="-993"/>
              <w:jc w:val="left"/>
              <w:rPr>
                <w:rFonts w:ascii="Verdana" w:hAnsi="Verdana" w:cs="Arial"/>
                <w:color w:val="002060"/>
                <w:sz w:val="18"/>
                <w:szCs w:val="18"/>
                <w:lang w:val="en-GB"/>
              </w:rPr>
            </w:pPr>
            <w:r w:rsidRPr="00BD377F">
              <w:rPr>
                <w:rFonts w:ascii="Verdana" w:hAnsi="Verdana" w:cs="Arial"/>
                <w:color w:val="002060"/>
                <w:sz w:val="18"/>
                <w:szCs w:val="18"/>
                <w:lang w:val="en-GB"/>
              </w:rPr>
              <w:t>Higher Education Institution</w:t>
            </w:r>
          </w:p>
        </w:tc>
        <w:tc>
          <w:tcPr>
            <w:tcW w:w="2126" w:type="dxa"/>
            <w:tcBorders>
              <w:top w:val="single" w:sz="6" w:space="0" w:color="000000"/>
              <w:left w:val="single" w:sz="6" w:space="0" w:color="000000"/>
              <w:bottom w:val="single" w:sz="6" w:space="0" w:color="000000"/>
              <w:right w:val="single" w:sz="6" w:space="0" w:color="000000"/>
            </w:tcBorders>
            <w:shd w:val="clear" w:color="auto" w:fill="FFFFFF"/>
          </w:tcPr>
          <w:p w14:paraId="1165536A" w14:textId="77777777" w:rsidR="006A35B6" w:rsidRDefault="006A35B6" w:rsidP="00FA693F">
            <w:pPr>
              <w:spacing w:after="0"/>
              <w:ind w:right="-992"/>
              <w:jc w:val="left"/>
              <w:rPr>
                <w:rFonts w:ascii="Verdana" w:hAnsi="Verdana" w:cs="Arial"/>
                <w:sz w:val="20"/>
                <w:lang w:val="en-GB"/>
              </w:rPr>
            </w:pPr>
            <w:r>
              <w:rPr>
                <w:rFonts w:ascii="Verdana" w:hAnsi="Verdana" w:cs="Arial"/>
                <w:sz w:val="20"/>
                <w:lang w:val="en-GB"/>
              </w:rPr>
              <w:t>Size of enterprise</w:t>
            </w:r>
          </w:p>
          <w:p w14:paraId="773DD050" w14:textId="77777777" w:rsidR="006A35B6" w:rsidRDefault="006A35B6" w:rsidP="00FA693F">
            <w:pPr>
              <w:shd w:val="clear" w:color="auto" w:fill="FFFFFF"/>
              <w:spacing w:after="0"/>
              <w:ind w:right="-992"/>
              <w:jc w:val="left"/>
              <w:rPr>
                <w:rFonts w:ascii="Verdana" w:hAnsi="Verdana" w:cs="Arial"/>
                <w:sz w:val="20"/>
                <w:lang w:val="en-GB"/>
              </w:rPr>
            </w:pPr>
            <w:r>
              <w:rPr>
                <w:rFonts w:ascii="Verdana" w:hAnsi="Verdana" w:cs="Arial"/>
                <w:sz w:val="16"/>
                <w:szCs w:val="16"/>
                <w:lang w:val="en-GB"/>
              </w:rPr>
              <w:t>(if applicable)</w:t>
            </w:r>
          </w:p>
        </w:tc>
        <w:tc>
          <w:tcPr>
            <w:tcW w:w="2335" w:type="dxa"/>
            <w:tcBorders>
              <w:top w:val="single" w:sz="6" w:space="0" w:color="000000"/>
              <w:left w:val="single" w:sz="6" w:space="0" w:color="000000"/>
              <w:bottom w:val="single" w:sz="6" w:space="0" w:color="000000"/>
              <w:right w:val="single" w:sz="6" w:space="0" w:color="000000"/>
            </w:tcBorders>
            <w:shd w:val="clear" w:color="auto" w:fill="FFFFFF"/>
          </w:tcPr>
          <w:p w14:paraId="196D7FDB" w14:textId="77777777" w:rsidR="006A35B6" w:rsidRDefault="001B5EB8" w:rsidP="00FA693F">
            <w:pPr>
              <w:spacing w:after="120"/>
              <w:ind w:right="-992"/>
              <w:jc w:val="left"/>
              <w:rPr>
                <w:rFonts w:ascii="Verdana" w:hAnsi="Verdana" w:cs="Arial"/>
                <w:sz w:val="16"/>
                <w:szCs w:val="16"/>
                <w:lang w:val="en-GB"/>
              </w:rPr>
            </w:pPr>
            <w:sdt>
              <w:sdtPr>
                <w:id w:val="1530444750"/>
                <w14:checkbox>
                  <w14:checked w14:val="1"/>
                  <w14:checkedState w14:val="2612" w14:font="MS Gothic"/>
                  <w14:uncheckedState w14:val="2610" w14:font="MS Gothic"/>
                </w14:checkbox>
              </w:sdtPr>
              <w:sdtEndPr/>
              <w:sdtContent>
                <w:r w:rsidR="006A35B6">
                  <w:rPr>
                    <w:rFonts w:ascii="MS Gothic" w:eastAsia="MS Gothic" w:hAnsi="MS Gothic" w:cs="Arial"/>
                    <w:sz w:val="16"/>
                    <w:szCs w:val="16"/>
                    <w:lang w:val="en-GB"/>
                  </w:rPr>
                  <w:t>☐</w:t>
                </w:r>
              </w:sdtContent>
            </w:sdt>
            <w:r w:rsidR="006A35B6">
              <w:rPr>
                <w:rFonts w:ascii="Verdana" w:hAnsi="Verdana" w:cs="Arial"/>
                <w:sz w:val="16"/>
                <w:szCs w:val="16"/>
                <w:lang w:val="en-GB"/>
              </w:rPr>
              <w:t>&lt;250 employees</w:t>
            </w:r>
          </w:p>
          <w:p w14:paraId="18CEB287" w14:textId="77777777" w:rsidR="006A35B6" w:rsidRDefault="001B5EB8" w:rsidP="00FA693F">
            <w:pPr>
              <w:shd w:val="clear" w:color="auto" w:fill="FFFFFF"/>
              <w:spacing w:after="0"/>
              <w:ind w:right="-993"/>
              <w:jc w:val="left"/>
              <w:rPr>
                <w:rFonts w:ascii="Verdana" w:hAnsi="Verdana" w:cs="Arial"/>
                <w:b/>
                <w:color w:val="002060"/>
                <w:sz w:val="20"/>
                <w:lang w:val="en-GB"/>
              </w:rPr>
            </w:pPr>
            <w:sdt>
              <w:sdtPr>
                <w:id w:val="1153718252"/>
                <w14:checkbox>
                  <w14:checked w14:val="1"/>
                  <w14:checkedState w14:val="2612" w14:font="MS Gothic"/>
                  <w14:uncheckedState w14:val="2610" w14:font="MS Gothic"/>
                </w14:checkbox>
              </w:sdtPr>
              <w:sdtEndPr/>
              <w:sdtContent>
                <w:r w:rsidR="006A35B6">
                  <w:rPr>
                    <w:rFonts w:ascii="MS Gothic" w:eastAsia="MS Gothic" w:hAnsi="MS Gothic" w:hint="eastAsia"/>
                  </w:rPr>
                  <w:t>☒</w:t>
                </w:r>
              </w:sdtContent>
            </w:sdt>
            <w:r w:rsidR="006A35B6">
              <w:rPr>
                <w:rFonts w:ascii="Verdana" w:hAnsi="Verdana" w:cs="Arial"/>
                <w:sz w:val="16"/>
                <w:szCs w:val="16"/>
                <w:lang w:val="en-GB"/>
              </w:rPr>
              <w:t>&gt;250 employees</w:t>
            </w:r>
          </w:p>
        </w:tc>
      </w:tr>
    </w:tbl>
    <w:p w14:paraId="3C5E09A2" w14:textId="77777777" w:rsidR="006A35B6" w:rsidRDefault="006A35B6" w:rsidP="006A35B6">
      <w:pPr>
        <w:shd w:val="clear" w:color="auto" w:fill="FFFFFF"/>
        <w:spacing w:after="120"/>
        <w:ind w:right="-992"/>
        <w:jc w:val="left"/>
        <w:rPr>
          <w:rFonts w:ascii="Verdana" w:hAnsi="Verdana" w:cs="Arial"/>
          <w:b/>
          <w:color w:val="002060"/>
          <w:sz w:val="16"/>
          <w:szCs w:val="16"/>
          <w:lang w:val="en-GB"/>
        </w:rPr>
      </w:pPr>
    </w:p>
    <w:p w14:paraId="56E93A05" w14:textId="7EA46829" w:rsidR="007967A9" w:rsidRDefault="007967A9" w:rsidP="006A35B6">
      <w:pPr>
        <w:shd w:val="clear" w:color="auto" w:fill="FFFFFF"/>
        <w:ind w:right="-992"/>
        <w:jc w:val="left"/>
        <w:rPr>
          <w:rFonts w:ascii="Verdana" w:hAnsi="Verdana" w:cs="Arial"/>
          <w:b/>
          <w:color w:val="002060"/>
          <w:szCs w:val="24"/>
          <w:lang w:val="en-GB"/>
        </w:rPr>
      </w:pPr>
      <w:r>
        <w:rPr>
          <w:rFonts w:ascii="Verdana" w:hAnsi="Verdana" w:cs="Arial"/>
          <w:b/>
          <w:color w:val="002060"/>
          <w:szCs w:val="24"/>
          <w:lang w:val="en-GB"/>
        </w:rPr>
        <w:t>The Receiv</w:t>
      </w:r>
      <w:r w:rsidRPr="00A22108">
        <w:rPr>
          <w:rFonts w:ascii="Verdana" w:hAnsi="Verdana" w:cs="Arial"/>
          <w:b/>
          <w:color w:val="002060"/>
          <w:szCs w:val="24"/>
          <w:lang w:val="en-GB"/>
        </w:rPr>
        <w:t>ing Institution</w:t>
      </w:r>
    </w:p>
    <w:tbl>
      <w:tblPr>
        <w:tblW w:w="949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ook w:val="04A0" w:firstRow="1" w:lastRow="0" w:firstColumn="1" w:lastColumn="0" w:noHBand="0" w:noVBand="1"/>
      </w:tblPr>
      <w:tblGrid>
        <w:gridCol w:w="2197"/>
        <w:gridCol w:w="2209"/>
        <w:gridCol w:w="2267"/>
        <w:gridCol w:w="2817"/>
      </w:tblGrid>
      <w:tr w:rsidR="00A75662" w:rsidRPr="007673FA" w14:paraId="56E93A0A" w14:textId="77777777" w:rsidTr="006A35B6">
        <w:trPr>
          <w:trHeight w:val="371"/>
        </w:trPr>
        <w:tc>
          <w:tcPr>
            <w:tcW w:w="2197" w:type="dxa"/>
            <w:shd w:val="clear" w:color="auto" w:fill="FFFFFF"/>
          </w:tcPr>
          <w:p w14:paraId="56E93A06" w14:textId="77777777" w:rsidR="00A75662" w:rsidRPr="007673FA" w:rsidRDefault="00A75662" w:rsidP="00107B17">
            <w:pPr>
              <w:shd w:val="clear" w:color="auto" w:fill="FFFFFF"/>
              <w:spacing w:after="0"/>
              <w:ind w:right="-993"/>
              <w:jc w:val="left"/>
              <w:rPr>
                <w:rFonts w:ascii="Verdana" w:hAnsi="Verdana" w:cs="Arial"/>
                <w:sz w:val="20"/>
                <w:lang w:val="en-GB"/>
              </w:rPr>
            </w:pPr>
            <w:r>
              <w:rPr>
                <w:rFonts w:ascii="Verdana" w:hAnsi="Verdana" w:cs="Arial"/>
                <w:sz w:val="20"/>
                <w:lang w:val="en-GB"/>
              </w:rPr>
              <w:t>Name</w:t>
            </w:r>
          </w:p>
        </w:tc>
        <w:tc>
          <w:tcPr>
            <w:tcW w:w="2209" w:type="dxa"/>
            <w:shd w:val="clear" w:color="auto" w:fill="FFFFFF"/>
          </w:tcPr>
          <w:p w14:paraId="56E93A07" w14:textId="77777777" w:rsidR="00A75662" w:rsidRPr="007673FA" w:rsidRDefault="00A75662" w:rsidP="00107B17">
            <w:pPr>
              <w:shd w:val="clear" w:color="auto" w:fill="FFFFFF"/>
              <w:ind w:right="-993"/>
              <w:jc w:val="left"/>
              <w:rPr>
                <w:rFonts w:ascii="Verdana" w:hAnsi="Verdana" w:cs="Arial"/>
                <w:b/>
                <w:color w:val="002060"/>
                <w:sz w:val="20"/>
                <w:lang w:val="en-GB"/>
              </w:rPr>
            </w:pPr>
          </w:p>
        </w:tc>
        <w:tc>
          <w:tcPr>
            <w:tcW w:w="2267" w:type="dxa"/>
            <w:vMerge w:val="restart"/>
            <w:shd w:val="clear" w:color="auto" w:fill="FFFFFF"/>
          </w:tcPr>
          <w:p w14:paraId="56E93A08" w14:textId="60FA8A29" w:rsidR="00A75662" w:rsidRPr="007673FA" w:rsidRDefault="0081766A" w:rsidP="0081766A">
            <w:pPr>
              <w:shd w:val="clear" w:color="auto" w:fill="FFFFFF"/>
              <w:ind w:right="-993"/>
              <w:jc w:val="left"/>
              <w:rPr>
                <w:rFonts w:ascii="Verdana" w:hAnsi="Verdana" w:cs="Arial"/>
                <w:sz w:val="20"/>
                <w:lang w:val="en-GB"/>
              </w:rPr>
            </w:pPr>
            <w:r>
              <w:rPr>
                <w:rFonts w:ascii="Verdana" w:hAnsi="Verdana" w:cs="Arial"/>
                <w:sz w:val="20"/>
                <w:lang w:val="en-GB"/>
              </w:rPr>
              <w:t>Faculty/</w:t>
            </w:r>
            <w:r w:rsidR="00A75662">
              <w:rPr>
                <w:rFonts w:ascii="Verdana" w:hAnsi="Verdana" w:cs="Arial"/>
                <w:sz w:val="20"/>
                <w:lang w:val="en-GB"/>
              </w:rPr>
              <w:t>Department</w:t>
            </w:r>
          </w:p>
        </w:tc>
        <w:tc>
          <w:tcPr>
            <w:tcW w:w="2817" w:type="dxa"/>
            <w:vMerge w:val="restart"/>
            <w:shd w:val="clear" w:color="auto" w:fill="FFFFFF"/>
          </w:tcPr>
          <w:p w14:paraId="56E93A09" w14:textId="77777777" w:rsidR="00A75662" w:rsidRPr="007673FA" w:rsidRDefault="00A75662" w:rsidP="00107B17">
            <w:pPr>
              <w:shd w:val="clear" w:color="auto" w:fill="FFFFFF"/>
              <w:ind w:right="-993"/>
              <w:jc w:val="center"/>
              <w:rPr>
                <w:rFonts w:ascii="Verdana" w:hAnsi="Verdana" w:cs="Arial"/>
                <w:b/>
                <w:color w:val="002060"/>
                <w:sz w:val="20"/>
                <w:lang w:val="en-GB"/>
              </w:rPr>
            </w:pPr>
          </w:p>
        </w:tc>
      </w:tr>
      <w:tr w:rsidR="00A75662" w:rsidRPr="007673FA" w14:paraId="56E93A11" w14:textId="77777777" w:rsidTr="006A35B6">
        <w:trPr>
          <w:trHeight w:val="371"/>
        </w:trPr>
        <w:tc>
          <w:tcPr>
            <w:tcW w:w="2197" w:type="dxa"/>
            <w:shd w:val="clear" w:color="auto" w:fill="FFFFFF"/>
          </w:tcPr>
          <w:p w14:paraId="56E93A0B" w14:textId="70E282AF" w:rsidR="00A75662" w:rsidRPr="001264FF" w:rsidRDefault="00713E3E" w:rsidP="00107B17">
            <w:pPr>
              <w:shd w:val="clear" w:color="auto" w:fill="FFFFFF"/>
              <w:spacing w:after="0"/>
              <w:ind w:right="-993"/>
              <w:jc w:val="left"/>
              <w:rPr>
                <w:rFonts w:ascii="Verdana" w:hAnsi="Verdana" w:cs="Arial"/>
                <w:sz w:val="20"/>
                <w:lang w:val="en-GB"/>
              </w:rPr>
            </w:pPr>
            <w:r>
              <w:rPr>
                <w:rFonts w:ascii="Verdana" w:hAnsi="Verdana" w:cs="Arial"/>
                <w:sz w:val="20"/>
                <w:lang w:val="en-GB"/>
              </w:rPr>
              <w:t>Erasmus code</w:t>
            </w:r>
          </w:p>
          <w:p w14:paraId="56E93A0C" w14:textId="77777777" w:rsidR="00A75662" w:rsidRPr="003D4688" w:rsidRDefault="00A75662" w:rsidP="00107B17">
            <w:pPr>
              <w:shd w:val="clear" w:color="auto" w:fill="FFFFFF"/>
              <w:spacing w:after="0"/>
              <w:ind w:right="-993"/>
              <w:jc w:val="left"/>
              <w:rPr>
                <w:rFonts w:ascii="Verdana" w:hAnsi="Verdana" w:cs="Arial"/>
                <w:sz w:val="16"/>
                <w:szCs w:val="16"/>
                <w:lang w:val="en-GB"/>
              </w:rPr>
            </w:pPr>
            <w:r w:rsidRPr="003D4688">
              <w:rPr>
                <w:rFonts w:ascii="Verdana" w:hAnsi="Verdana" w:cs="Arial"/>
                <w:sz w:val="16"/>
                <w:szCs w:val="16"/>
                <w:lang w:val="en-GB"/>
              </w:rPr>
              <w:t>(if applicable)</w:t>
            </w:r>
          </w:p>
          <w:p w14:paraId="56E93A0D" w14:textId="77777777" w:rsidR="00A75662" w:rsidRPr="007673FA" w:rsidRDefault="00A75662" w:rsidP="00107B17">
            <w:pPr>
              <w:shd w:val="clear" w:color="auto" w:fill="FFFFFF"/>
              <w:spacing w:after="0"/>
              <w:ind w:right="-993"/>
              <w:jc w:val="left"/>
              <w:rPr>
                <w:rFonts w:ascii="Verdana" w:hAnsi="Verdana" w:cs="Arial"/>
                <w:sz w:val="20"/>
                <w:lang w:val="en-GB"/>
              </w:rPr>
            </w:pPr>
          </w:p>
        </w:tc>
        <w:tc>
          <w:tcPr>
            <w:tcW w:w="2209" w:type="dxa"/>
            <w:shd w:val="clear" w:color="auto" w:fill="FFFFFF"/>
          </w:tcPr>
          <w:p w14:paraId="56E93A0E" w14:textId="77777777" w:rsidR="00A75662" w:rsidRPr="007673FA" w:rsidRDefault="00A75662" w:rsidP="00107B17">
            <w:pPr>
              <w:shd w:val="clear" w:color="auto" w:fill="FFFFFF"/>
              <w:ind w:right="-993"/>
              <w:jc w:val="left"/>
              <w:rPr>
                <w:rFonts w:ascii="Verdana" w:hAnsi="Verdana" w:cs="Arial"/>
                <w:b/>
                <w:color w:val="002060"/>
                <w:sz w:val="20"/>
                <w:lang w:val="en-GB"/>
              </w:rPr>
            </w:pPr>
          </w:p>
        </w:tc>
        <w:tc>
          <w:tcPr>
            <w:tcW w:w="2267" w:type="dxa"/>
            <w:vMerge/>
            <w:shd w:val="clear" w:color="auto" w:fill="FFFFFF"/>
          </w:tcPr>
          <w:p w14:paraId="56E93A0F" w14:textId="77777777" w:rsidR="00A75662" w:rsidRPr="007673FA" w:rsidRDefault="00A75662" w:rsidP="00107B17">
            <w:pPr>
              <w:shd w:val="clear" w:color="auto" w:fill="FFFFFF"/>
              <w:spacing w:after="0"/>
              <w:ind w:right="-992"/>
              <w:jc w:val="left"/>
              <w:rPr>
                <w:rFonts w:ascii="Verdana" w:hAnsi="Verdana" w:cs="Arial"/>
                <w:sz w:val="20"/>
                <w:lang w:val="en-GB"/>
              </w:rPr>
            </w:pPr>
          </w:p>
        </w:tc>
        <w:tc>
          <w:tcPr>
            <w:tcW w:w="2817" w:type="dxa"/>
            <w:vMerge/>
            <w:shd w:val="clear" w:color="auto" w:fill="FFFFFF"/>
          </w:tcPr>
          <w:p w14:paraId="56E93A10" w14:textId="77777777" w:rsidR="00A75662" w:rsidRPr="007673FA" w:rsidRDefault="00A75662" w:rsidP="00107B17">
            <w:pPr>
              <w:shd w:val="clear" w:color="auto" w:fill="FFFFFF"/>
              <w:ind w:right="-993"/>
              <w:jc w:val="center"/>
              <w:rPr>
                <w:rFonts w:ascii="Verdana" w:hAnsi="Verdana" w:cs="Arial"/>
                <w:b/>
                <w:color w:val="002060"/>
                <w:sz w:val="20"/>
                <w:lang w:val="en-GB"/>
              </w:rPr>
            </w:pPr>
          </w:p>
        </w:tc>
      </w:tr>
      <w:tr w:rsidR="007967A9" w:rsidRPr="007673FA" w14:paraId="56E93A16" w14:textId="77777777" w:rsidTr="006A35B6">
        <w:trPr>
          <w:trHeight w:val="559"/>
        </w:trPr>
        <w:tc>
          <w:tcPr>
            <w:tcW w:w="2197" w:type="dxa"/>
            <w:shd w:val="clear" w:color="auto" w:fill="FFFFFF"/>
          </w:tcPr>
          <w:p w14:paraId="56E93A12" w14:textId="77777777" w:rsidR="007967A9" w:rsidRPr="007673FA" w:rsidRDefault="007967A9" w:rsidP="00107B17">
            <w:pPr>
              <w:shd w:val="clear" w:color="auto" w:fill="FFFFFF"/>
              <w:ind w:right="-993"/>
              <w:jc w:val="left"/>
              <w:rPr>
                <w:rFonts w:ascii="Verdana" w:hAnsi="Verdana" w:cs="Arial"/>
                <w:sz w:val="20"/>
                <w:lang w:val="en-GB"/>
              </w:rPr>
            </w:pPr>
            <w:r w:rsidRPr="007673FA">
              <w:rPr>
                <w:rFonts w:ascii="Verdana" w:hAnsi="Verdana" w:cs="Arial"/>
                <w:sz w:val="20"/>
                <w:lang w:val="en-GB"/>
              </w:rPr>
              <w:lastRenderedPageBreak/>
              <w:t>Address</w:t>
            </w:r>
          </w:p>
        </w:tc>
        <w:tc>
          <w:tcPr>
            <w:tcW w:w="2209" w:type="dxa"/>
            <w:shd w:val="clear" w:color="auto" w:fill="FFFFFF"/>
          </w:tcPr>
          <w:p w14:paraId="56E93A13" w14:textId="77777777" w:rsidR="007967A9" w:rsidRPr="007673FA" w:rsidRDefault="007967A9" w:rsidP="00107B17">
            <w:pPr>
              <w:shd w:val="clear" w:color="auto" w:fill="FFFFFF"/>
              <w:ind w:right="-993"/>
              <w:jc w:val="left"/>
              <w:rPr>
                <w:rFonts w:ascii="Verdana" w:hAnsi="Verdana" w:cs="Arial"/>
                <w:color w:val="002060"/>
                <w:sz w:val="20"/>
                <w:lang w:val="en-GB"/>
              </w:rPr>
            </w:pPr>
          </w:p>
        </w:tc>
        <w:tc>
          <w:tcPr>
            <w:tcW w:w="2267" w:type="dxa"/>
            <w:shd w:val="clear" w:color="auto" w:fill="FFFFFF"/>
          </w:tcPr>
          <w:p w14:paraId="56E93A14" w14:textId="77777777" w:rsidR="007967A9" w:rsidRPr="007673FA" w:rsidRDefault="00A75662" w:rsidP="00107B17">
            <w:pPr>
              <w:shd w:val="clear" w:color="auto" w:fill="FFFFFF"/>
              <w:spacing w:after="0"/>
              <w:ind w:right="-992"/>
              <w:jc w:val="left"/>
              <w:rPr>
                <w:rFonts w:ascii="Verdana" w:hAnsi="Verdana" w:cs="Arial"/>
                <w:sz w:val="20"/>
                <w:lang w:val="en-GB"/>
              </w:rPr>
            </w:pPr>
            <w:r w:rsidRPr="007673FA">
              <w:rPr>
                <w:rFonts w:ascii="Verdana" w:hAnsi="Verdana" w:cs="Arial"/>
                <w:sz w:val="20"/>
                <w:lang w:val="en-GB"/>
              </w:rPr>
              <w:t>Country</w:t>
            </w:r>
            <w:r>
              <w:rPr>
                <w:rFonts w:ascii="Verdana" w:hAnsi="Verdana" w:cs="Arial"/>
                <w:sz w:val="20"/>
                <w:lang w:val="en-GB"/>
              </w:rPr>
              <w:t>/</w:t>
            </w:r>
            <w:r>
              <w:rPr>
                <w:rFonts w:ascii="Verdana" w:hAnsi="Verdana" w:cs="Arial"/>
                <w:sz w:val="20"/>
                <w:lang w:val="en-GB"/>
              </w:rPr>
              <w:br/>
              <w:t>Country code</w:t>
            </w:r>
          </w:p>
        </w:tc>
        <w:tc>
          <w:tcPr>
            <w:tcW w:w="2817" w:type="dxa"/>
            <w:shd w:val="clear" w:color="auto" w:fill="FFFFFF"/>
          </w:tcPr>
          <w:p w14:paraId="56E93A15" w14:textId="77777777" w:rsidR="007967A9" w:rsidRPr="007673FA" w:rsidRDefault="007967A9" w:rsidP="00107B17">
            <w:pPr>
              <w:shd w:val="clear" w:color="auto" w:fill="FFFFFF"/>
              <w:ind w:right="-993"/>
              <w:jc w:val="center"/>
              <w:rPr>
                <w:rFonts w:ascii="Verdana" w:hAnsi="Verdana" w:cs="Arial"/>
                <w:b/>
                <w:sz w:val="20"/>
                <w:lang w:val="en-GB"/>
              </w:rPr>
            </w:pPr>
          </w:p>
        </w:tc>
      </w:tr>
      <w:tr w:rsidR="007967A9" w:rsidRPr="00EF398E" w14:paraId="56E93A1B" w14:textId="77777777" w:rsidTr="006A35B6">
        <w:tc>
          <w:tcPr>
            <w:tcW w:w="2197" w:type="dxa"/>
            <w:shd w:val="clear" w:color="auto" w:fill="FFFFFF"/>
          </w:tcPr>
          <w:p w14:paraId="56E93A17" w14:textId="77777777" w:rsidR="007967A9" w:rsidRPr="007673FA" w:rsidRDefault="007967A9" w:rsidP="00B223B0">
            <w:pPr>
              <w:shd w:val="clear" w:color="auto" w:fill="FFFFFF"/>
              <w:spacing w:after="120"/>
              <w:ind w:right="-993"/>
              <w:jc w:val="left"/>
              <w:rPr>
                <w:rFonts w:ascii="Verdana" w:hAnsi="Verdana" w:cs="Arial"/>
                <w:sz w:val="20"/>
                <w:lang w:val="en-GB"/>
              </w:rPr>
            </w:pPr>
            <w:r w:rsidRPr="007673FA">
              <w:rPr>
                <w:rFonts w:ascii="Verdana" w:hAnsi="Verdana" w:cs="Arial"/>
                <w:sz w:val="20"/>
                <w:lang w:val="en-GB"/>
              </w:rPr>
              <w:t>Contact person</w:t>
            </w:r>
            <w:r w:rsidRPr="007673FA">
              <w:rPr>
                <w:rFonts w:ascii="Verdana" w:hAnsi="Verdana" w:cs="Arial"/>
                <w:sz w:val="20"/>
                <w:lang w:val="en-GB"/>
              </w:rPr>
              <w:br/>
              <w:t>name</w:t>
            </w:r>
            <w:r>
              <w:rPr>
                <w:rFonts w:ascii="Verdana" w:hAnsi="Verdana" w:cs="Arial"/>
                <w:sz w:val="20"/>
                <w:lang w:val="en-GB"/>
              </w:rPr>
              <w:t xml:space="preserve"> and position</w:t>
            </w:r>
          </w:p>
        </w:tc>
        <w:tc>
          <w:tcPr>
            <w:tcW w:w="2209" w:type="dxa"/>
            <w:shd w:val="clear" w:color="auto" w:fill="FFFFFF"/>
          </w:tcPr>
          <w:p w14:paraId="56E93A18" w14:textId="77777777" w:rsidR="007967A9" w:rsidRPr="00782942" w:rsidRDefault="007967A9" w:rsidP="00B223B0">
            <w:pPr>
              <w:shd w:val="clear" w:color="auto" w:fill="FFFFFF"/>
              <w:spacing w:after="120"/>
              <w:ind w:right="-993"/>
              <w:jc w:val="left"/>
              <w:rPr>
                <w:rFonts w:ascii="Verdana" w:hAnsi="Verdana" w:cs="Arial"/>
                <w:sz w:val="20"/>
                <w:lang w:val="en-GB"/>
              </w:rPr>
            </w:pPr>
          </w:p>
        </w:tc>
        <w:tc>
          <w:tcPr>
            <w:tcW w:w="2267" w:type="dxa"/>
            <w:shd w:val="clear" w:color="auto" w:fill="FFFFFF"/>
          </w:tcPr>
          <w:p w14:paraId="56E93A19" w14:textId="77777777" w:rsidR="007967A9" w:rsidRPr="00782942" w:rsidRDefault="00EF398E" w:rsidP="00B223B0">
            <w:pPr>
              <w:shd w:val="clear" w:color="auto" w:fill="FFFFFF"/>
              <w:spacing w:after="120"/>
              <w:ind w:right="-993"/>
              <w:jc w:val="left"/>
              <w:rPr>
                <w:rFonts w:ascii="Verdana" w:hAnsi="Verdana" w:cs="Arial"/>
                <w:b/>
                <w:sz w:val="20"/>
                <w:lang w:val="fr-BE"/>
              </w:rPr>
            </w:pPr>
            <w:r w:rsidRPr="00782942">
              <w:rPr>
                <w:rFonts w:ascii="Verdana" w:hAnsi="Verdana" w:cs="Arial"/>
                <w:sz w:val="20"/>
                <w:lang w:val="fr-BE"/>
              </w:rPr>
              <w:t xml:space="preserve">Contact </w:t>
            </w:r>
            <w:proofErr w:type="spellStart"/>
            <w:r w:rsidRPr="00782942">
              <w:rPr>
                <w:rFonts w:ascii="Verdana" w:hAnsi="Verdana" w:cs="Arial"/>
                <w:sz w:val="20"/>
                <w:lang w:val="fr-BE"/>
              </w:rPr>
              <w:t>person</w:t>
            </w:r>
            <w:proofErr w:type="spellEnd"/>
            <w:r w:rsidRPr="00782942">
              <w:rPr>
                <w:rFonts w:ascii="Verdana" w:hAnsi="Verdana" w:cs="Arial"/>
                <w:sz w:val="20"/>
                <w:lang w:val="fr-BE"/>
              </w:rPr>
              <w:br/>
              <w:t>e-mail / phone</w:t>
            </w:r>
          </w:p>
        </w:tc>
        <w:tc>
          <w:tcPr>
            <w:tcW w:w="2817" w:type="dxa"/>
            <w:shd w:val="clear" w:color="auto" w:fill="FFFFFF"/>
          </w:tcPr>
          <w:p w14:paraId="56E93A1A" w14:textId="77777777" w:rsidR="007967A9" w:rsidRPr="00EF398E" w:rsidRDefault="007967A9" w:rsidP="00B223B0">
            <w:pPr>
              <w:shd w:val="clear" w:color="auto" w:fill="FFFFFF"/>
              <w:spacing w:after="120"/>
              <w:ind w:right="-993"/>
              <w:jc w:val="left"/>
              <w:rPr>
                <w:rFonts w:ascii="Verdana" w:hAnsi="Verdana" w:cs="Arial"/>
                <w:b/>
                <w:color w:val="002060"/>
                <w:sz w:val="20"/>
                <w:lang w:val="fr-BE"/>
              </w:rPr>
            </w:pPr>
          </w:p>
        </w:tc>
      </w:tr>
    </w:tbl>
    <w:p w14:paraId="2FFD8109" w14:textId="77777777" w:rsidR="00D2071E" w:rsidRPr="00A941C9" w:rsidRDefault="00D2071E" w:rsidP="007967A9">
      <w:pPr>
        <w:pStyle w:val="Titolo4"/>
        <w:keepNext w:val="0"/>
        <w:numPr>
          <w:ilvl w:val="0"/>
          <w:numId w:val="0"/>
        </w:numPr>
        <w:jc w:val="left"/>
        <w:rPr>
          <w:rFonts w:ascii="Verdana" w:hAnsi="Verdana" w:cs="Arial"/>
          <w:sz w:val="20"/>
          <w:lang w:val="fr-BE"/>
        </w:rPr>
      </w:pPr>
    </w:p>
    <w:p w14:paraId="0804C295" w14:textId="77777777" w:rsidR="006A35B6" w:rsidRDefault="007967A9" w:rsidP="006A35B6">
      <w:pPr>
        <w:pStyle w:val="Titolo4"/>
        <w:keepNext w:val="0"/>
        <w:numPr>
          <w:ilvl w:val="0"/>
          <w:numId w:val="0"/>
        </w:numPr>
        <w:jc w:val="left"/>
        <w:rPr>
          <w:rFonts w:ascii="Verdana" w:hAnsi="Verdana" w:cs="Arial"/>
          <w:sz w:val="20"/>
          <w:lang w:val="en-GB"/>
        </w:rPr>
      </w:pPr>
      <w:r>
        <w:rPr>
          <w:rFonts w:ascii="Verdana" w:hAnsi="Verdana" w:cs="Arial"/>
          <w:sz w:val="20"/>
          <w:lang w:val="en-GB"/>
        </w:rPr>
        <w:t xml:space="preserve">For guidelines, please look </w:t>
      </w:r>
      <w:r w:rsidR="00967A21">
        <w:rPr>
          <w:rFonts w:ascii="Verdana" w:hAnsi="Verdana" w:cs="Arial"/>
          <w:sz w:val="20"/>
          <w:lang w:val="en-GB"/>
        </w:rPr>
        <w:t xml:space="preserve">at the </w:t>
      </w:r>
      <w:r>
        <w:rPr>
          <w:rFonts w:ascii="Verdana" w:hAnsi="Verdana" w:cs="Arial"/>
          <w:sz w:val="20"/>
          <w:lang w:val="en-GB"/>
        </w:rPr>
        <w:t xml:space="preserve">end notes </w:t>
      </w:r>
      <w:r w:rsidR="00967A21">
        <w:rPr>
          <w:rFonts w:ascii="Verdana" w:hAnsi="Verdana" w:cs="Arial"/>
          <w:sz w:val="20"/>
          <w:lang w:val="en-GB"/>
        </w:rPr>
        <w:t>on page 3</w:t>
      </w:r>
      <w:r>
        <w:rPr>
          <w:rFonts w:ascii="Verdana" w:hAnsi="Verdana" w:cs="Arial"/>
          <w:sz w:val="20"/>
          <w:lang w:val="en-GB"/>
        </w:rPr>
        <w:t>.</w:t>
      </w:r>
    </w:p>
    <w:p w14:paraId="56E93A1F" w14:textId="39A98C3F" w:rsidR="005D5129" w:rsidRDefault="00124689" w:rsidP="006A35B6">
      <w:pPr>
        <w:pStyle w:val="Titolo4"/>
        <w:keepNext w:val="0"/>
        <w:numPr>
          <w:ilvl w:val="0"/>
          <w:numId w:val="0"/>
        </w:numPr>
        <w:jc w:val="left"/>
        <w:rPr>
          <w:rFonts w:ascii="Verdana" w:hAnsi="Verdana" w:cs="Calibri"/>
          <w:b/>
          <w:color w:val="002060"/>
          <w:sz w:val="28"/>
          <w:lang w:val="en-GB"/>
        </w:rPr>
      </w:pPr>
      <w:r>
        <w:rPr>
          <w:rFonts w:ascii="Verdana" w:hAnsi="Verdana" w:cs="Calibri"/>
          <w:b/>
          <w:color w:val="002060"/>
          <w:sz w:val="28"/>
          <w:lang w:val="en-GB"/>
        </w:rPr>
        <w:t xml:space="preserve">Section to be completed </w:t>
      </w:r>
      <w:r w:rsidR="005D5129" w:rsidRPr="007A4E66">
        <w:rPr>
          <w:rFonts w:ascii="Verdana" w:hAnsi="Verdana" w:cs="Calibri"/>
          <w:b/>
          <w:color w:val="002060"/>
          <w:sz w:val="28"/>
          <w:lang w:val="en-GB"/>
        </w:rPr>
        <w:t>BEFORE THE MOBILITY</w:t>
      </w:r>
    </w:p>
    <w:p w14:paraId="29FD8767" w14:textId="77777777" w:rsidR="00490F95" w:rsidRPr="00B223B0" w:rsidRDefault="00490F95" w:rsidP="00A75662">
      <w:pPr>
        <w:spacing w:after="120"/>
        <w:ind w:right="-992"/>
        <w:jc w:val="left"/>
        <w:rPr>
          <w:rFonts w:ascii="Verdana" w:hAnsi="Verdana" w:cs="Calibri"/>
          <w:b/>
          <w:color w:val="002060"/>
          <w:sz w:val="20"/>
          <w:lang w:val="en-GB"/>
        </w:rPr>
      </w:pPr>
    </w:p>
    <w:p w14:paraId="56E93A20" w14:textId="77777777" w:rsidR="005D5129" w:rsidRPr="00354F60" w:rsidRDefault="007E2F6C" w:rsidP="007E2F6C">
      <w:pPr>
        <w:pStyle w:val="Titolo4"/>
        <w:keepNext w:val="0"/>
        <w:numPr>
          <w:ilvl w:val="0"/>
          <w:numId w:val="0"/>
        </w:numPr>
        <w:tabs>
          <w:tab w:val="left" w:pos="426"/>
        </w:tabs>
        <w:rPr>
          <w:rFonts w:ascii="Verdana" w:hAnsi="Verdana" w:cs="Calibri"/>
          <w:b/>
          <w:color w:val="002060"/>
          <w:sz w:val="20"/>
          <w:lang w:val="en-GB"/>
        </w:rPr>
      </w:pPr>
      <w:r w:rsidRPr="00354F60">
        <w:rPr>
          <w:rFonts w:ascii="Verdana" w:hAnsi="Verdana" w:cs="Calibri"/>
          <w:b/>
          <w:color w:val="002060"/>
          <w:sz w:val="20"/>
          <w:lang w:val="en-GB"/>
        </w:rPr>
        <w:t>I.</w:t>
      </w:r>
      <w:r w:rsidRPr="00354F60">
        <w:rPr>
          <w:rFonts w:ascii="Verdana" w:hAnsi="Verdana" w:cs="Calibri"/>
          <w:b/>
          <w:color w:val="002060"/>
          <w:sz w:val="20"/>
          <w:lang w:val="en-GB"/>
        </w:rPr>
        <w:tab/>
      </w:r>
      <w:r w:rsidR="005D5129" w:rsidRPr="00354F60">
        <w:rPr>
          <w:rFonts w:ascii="Verdana" w:hAnsi="Verdana" w:cs="Calibri"/>
          <w:b/>
          <w:color w:val="002060"/>
          <w:sz w:val="20"/>
          <w:lang w:val="en-GB"/>
        </w:rPr>
        <w:t>PROPOSED MOBILITY PROGRAMME</w:t>
      </w:r>
    </w:p>
    <w:p w14:paraId="56E93A25" w14:textId="2ED162D5" w:rsidR="00377526" w:rsidRPr="00121A1B" w:rsidRDefault="008C3569" w:rsidP="005A1D32">
      <w:pPr>
        <w:pStyle w:val="Testocommento"/>
        <w:tabs>
          <w:tab w:val="left" w:pos="2552"/>
          <w:tab w:val="left" w:pos="3686"/>
          <w:tab w:val="left" w:pos="5954"/>
        </w:tabs>
        <w:rPr>
          <w:rFonts w:ascii="Verdana" w:hAnsi="Verdana" w:cs="Calibri"/>
          <w:lang w:val="en-GB"/>
        </w:rPr>
      </w:pPr>
      <w:r w:rsidRPr="00B223B0">
        <w:rPr>
          <w:rFonts w:ascii="Verdana" w:hAnsi="Verdana" w:cs="Calibri"/>
          <w:lang w:val="en-GB"/>
        </w:rPr>
        <w:t xml:space="preserve">Main </w:t>
      </w:r>
      <w:r w:rsidRPr="00490F95">
        <w:rPr>
          <w:rFonts w:ascii="Verdana" w:hAnsi="Verdana" w:cs="Calibri"/>
          <w:lang w:val="en-GB"/>
        </w:rPr>
        <w:t>s</w:t>
      </w:r>
      <w:r w:rsidR="005E466D" w:rsidRPr="00490F95">
        <w:rPr>
          <w:rFonts w:ascii="Verdana" w:hAnsi="Verdana" w:cs="Calibri"/>
          <w:lang w:val="en-GB"/>
        </w:rPr>
        <w:t xml:space="preserve">ubject </w:t>
      </w:r>
      <w:r w:rsidR="00E4376B" w:rsidRPr="00490F95">
        <w:rPr>
          <w:rFonts w:ascii="Verdana" w:hAnsi="Verdana" w:cs="Calibri"/>
          <w:lang w:val="en-GB"/>
        </w:rPr>
        <w:t>field</w:t>
      </w:r>
      <w:r w:rsidR="00377526" w:rsidRPr="00121A1B">
        <w:rPr>
          <w:rStyle w:val="Rimandonotadichiusura"/>
          <w:rFonts w:ascii="Verdana" w:hAnsi="Verdana" w:cs="Calibri"/>
          <w:lang w:val="en-GB"/>
        </w:rPr>
        <w:endnoteReference w:id="6"/>
      </w:r>
      <w:r w:rsidR="00377526" w:rsidRPr="00121A1B">
        <w:rPr>
          <w:rFonts w:ascii="Verdana" w:hAnsi="Verdana" w:cs="Calibri"/>
          <w:lang w:val="en-GB"/>
        </w:rPr>
        <w:t>: ………………….</w:t>
      </w:r>
    </w:p>
    <w:p w14:paraId="56E93A26" w14:textId="16293B4B" w:rsidR="00377526" w:rsidRPr="00B223B0" w:rsidRDefault="00377526" w:rsidP="005A1D32">
      <w:pPr>
        <w:pStyle w:val="Testocommento"/>
        <w:tabs>
          <w:tab w:val="left" w:pos="2552"/>
          <w:tab w:val="left" w:pos="3686"/>
          <w:tab w:val="left" w:pos="5954"/>
        </w:tabs>
        <w:rPr>
          <w:rFonts w:ascii="Verdana" w:hAnsi="Verdana" w:cs="Calibri"/>
          <w:lang w:val="en-GB"/>
        </w:rPr>
      </w:pPr>
      <w:r w:rsidRPr="00121A1B">
        <w:rPr>
          <w:rFonts w:ascii="Verdana" w:hAnsi="Verdana" w:cs="Calibri"/>
          <w:lang w:val="en-GB"/>
        </w:rPr>
        <w:t>Level</w:t>
      </w:r>
      <w:r w:rsidR="00466BFF">
        <w:rPr>
          <w:rFonts w:ascii="Verdana" w:hAnsi="Verdana" w:cs="Calibri"/>
          <w:lang w:val="en-GB"/>
        </w:rPr>
        <w:t xml:space="preserve"> (select </w:t>
      </w:r>
      <w:r w:rsidR="005F0E76">
        <w:rPr>
          <w:rFonts w:ascii="Verdana" w:hAnsi="Verdana" w:cs="Calibri"/>
          <w:lang w:val="en-GB"/>
        </w:rPr>
        <w:t xml:space="preserve">the main </w:t>
      </w:r>
      <w:r w:rsidR="00466BFF">
        <w:rPr>
          <w:rFonts w:ascii="Verdana" w:hAnsi="Verdana" w:cs="Calibri"/>
          <w:lang w:val="en-GB"/>
        </w:rPr>
        <w:t>one)</w:t>
      </w:r>
      <w:r w:rsidRPr="00121A1B">
        <w:rPr>
          <w:rFonts w:ascii="Verdana" w:hAnsi="Verdana" w:cs="Calibri"/>
          <w:lang w:val="en-GB"/>
        </w:rPr>
        <w:t xml:space="preserve">: Short cycle </w:t>
      </w:r>
      <w:r w:rsidRPr="00B223B0">
        <w:rPr>
          <w:rFonts w:ascii="Verdana" w:hAnsi="Verdana"/>
          <w:lang w:val="en-GB"/>
        </w:rPr>
        <w:t xml:space="preserve">(EQF level 5) </w:t>
      </w:r>
      <w:sdt>
        <w:sdtPr>
          <w:rPr>
            <w:rFonts w:ascii="Verdana" w:hAnsi="Verdana"/>
            <w:lang w:val="en-GB"/>
          </w:rPr>
          <w:id w:val="1865860397"/>
          <w14:checkbox>
            <w14:checked w14:val="0"/>
            <w14:checkedState w14:val="2612" w14:font="MS Gothic"/>
            <w14:uncheckedState w14:val="2610" w14:font="MS Gothic"/>
          </w14:checkbox>
        </w:sdtPr>
        <w:sdtEndPr/>
        <w:sdtContent>
          <w:r w:rsidR="00A941C9">
            <w:rPr>
              <w:rFonts w:ascii="MS Gothic" w:eastAsia="MS Gothic" w:hAnsi="MS Gothic" w:hint="eastAsia"/>
              <w:lang w:val="en-GB"/>
            </w:rPr>
            <w:t>☐</w:t>
          </w:r>
        </w:sdtContent>
      </w:sdt>
      <w:r w:rsidRPr="00490F95">
        <w:rPr>
          <w:rFonts w:ascii="Verdana" w:hAnsi="Verdana" w:cs="Calibri"/>
          <w:lang w:val="en-GB"/>
        </w:rPr>
        <w:t xml:space="preserve">; Bachelor </w:t>
      </w:r>
      <w:r w:rsidRPr="00B223B0">
        <w:rPr>
          <w:rFonts w:ascii="Verdana" w:hAnsi="Verdana"/>
          <w:lang w:val="en-GB"/>
        </w:rPr>
        <w:t>or equiv</w:t>
      </w:r>
      <w:r w:rsidR="00713E3E">
        <w:rPr>
          <w:rFonts w:ascii="Verdana" w:hAnsi="Verdana"/>
          <w:lang w:val="en-GB"/>
        </w:rPr>
        <w:t>alent first cycle (EQF level 6)</w:t>
      </w:r>
      <w:r w:rsidRPr="00490F95">
        <w:rPr>
          <w:rFonts w:ascii="Verdana" w:hAnsi="Verdana" w:cs="Calibri"/>
          <w:lang w:val="en-GB"/>
        </w:rPr>
        <w:t xml:space="preserve"> </w:t>
      </w:r>
      <w:sdt>
        <w:sdtPr>
          <w:rPr>
            <w:rFonts w:ascii="Verdana" w:hAnsi="Verdana" w:cs="Calibri"/>
            <w:lang w:val="en-GB"/>
          </w:rPr>
          <w:id w:val="-376010837"/>
          <w14:checkbox>
            <w14:checked w14:val="0"/>
            <w14:checkedState w14:val="2612" w14:font="MS Gothic"/>
            <w14:uncheckedState w14:val="2610" w14:font="MS Gothic"/>
          </w14:checkbox>
        </w:sdtPr>
        <w:sdtEndPr/>
        <w:sdtContent>
          <w:r w:rsidR="004C13A6">
            <w:rPr>
              <w:rFonts w:ascii="MS Gothic" w:eastAsia="MS Gothic" w:hAnsi="MS Gothic" w:cs="Calibri" w:hint="eastAsia"/>
              <w:lang w:val="en-GB"/>
            </w:rPr>
            <w:t>☐</w:t>
          </w:r>
        </w:sdtContent>
      </w:sdt>
      <w:r w:rsidRPr="00490F95">
        <w:rPr>
          <w:rFonts w:ascii="Verdana" w:hAnsi="Verdana" w:cs="Calibri"/>
          <w:lang w:val="en-GB"/>
        </w:rPr>
        <w:t xml:space="preserve">; Master </w:t>
      </w:r>
      <w:r w:rsidRPr="00B223B0">
        <w:rPr>
          <w:rFonts w:ascii="Verdana" w:hAnsi="Verdana"/>
          <w:lang w:val="en-GB"/>
        </w:rPr>
        <w:t>or equiva</w:t>
      </w:r>
      <w:r w:rsidR="00713E3E">
        <w:rPr>
          <w:rFonts w:ascii="Verdana" w:hAnsi="Verdana"/>
          <w:lang w:val="en-GB"/>
        </w:rPr>
        <w:t>lent second cycle (EQF level 7)</w:t>
      </w:r>
      <w:r w:rsidRPr="00490F95">
        <w:rPr>
          <w:rFonts w:ascii="Verdana" w:hAnsi="Verdana" w:cs="Calibri"/>
          <w:lang w:val="en-GB"/>
        </w:rPr>
        <w:t xml:space="preserve"> </w:t>
      </w:r>
      <w:sdt>
        <w:sdtPr>
          <w:rPr>
            <w:rFonts w:ascii="Verdana" w:hAnsi="Verdana" w:cs="Calibri"/>
            <w:lang w:val="en-GB"/>
          </w:rPr>
          <w:id w:val="1937254667"/>
          <w14:checkbox>
            <w14:checked w14:val="0"/>
            <w14:checkedState w14:val="2612" w14:font="MS Gothic"/>
            <w14:uncheckedState w14:val="2610" w14:font="MS Gothic"/>
          </w14:checkbox>
        </w:sdtPr>
        <w:sdtEndPr/>
        <w:sdtContent>
          <w:r w:rsidR="004C13A6">
            <w:rPr>
              <w:rFonts w:ascii="MS Gothic" w:eastAsia="MS Gothic" w:hAnsi="MS Gothic" w:cs="Calibri" w:hint="eastAsia"/>
              <w:lang w:val="en-GB"/>
            </w:rPr>
            <w:t>☐</w:t>
          </w:r>
        </w:sdtContent>
      </w:sdt>
      <w:r w:rsidRPr="00490F95">
        <w:rPr>
          <w:rFonts w:ascii="Verdana" w:hAnsi="Verdana" w:cs="Calibri"/>
          <w:lang w:val="en-GB"/>
        </w:rPr>
        <w:t xml:space="preserve">; Doctoral </w:t>
      </w:r>
      <w:r w:rsidRPr="00B223B0">
        <w:rPr>
          <w:rFonts w:ascii="Verdana" w:hAnsi="Verdana"/>
          <w:lang w:val="en-GB"/>
        </w:rPr>
        <w:t>or equivalent third cycle (EQF level 8)</w:t>
      </w:r>
      <w:r w:rsidRPr="00490F95">
        <w:rPr>
          <w:rFonts w:ascii="Verdana" w:hAnsi="Verdana" w:cs="Calibri"/>
          <w:lang w:val="en-GB"/>
        </w:rPr>
        <w:t xml:space="preserve"> </w:t>
      </w:r>
      <w:sdt>
        <w:sdtPr>
          <w:rPr>
            <w:rFonts w:ascii="Verdana" w:hAnsi="Verdana" w:cs="Calibri"/>
            <w:lang w:val="en-GB"/>
          </w:rPr>
          <w:id w:val="-1083216461"/>
          <w14:checkbox>
            <w14:checked w14:val="0"/>
            <w14:checkedState w14:val="2612" w14:font="MS Gothic"/>
            <w14:uncheckedState w14:val="2610" w14:font="MS Gothic"/>
          </w14:checkbox>
        </w:sdtPr>
        <w:sdtEndPr/>
        <w:sdtContent>
          <w:r w:rsidR="004C13A6">
            <w:rPr>
              <w:rFonts w:ascii="MS Gothic" w:eastAsia="MS Gothic" w:hAnsi="MS Gothic" w:cs="Calibri" w:hint="eastAsia"/>
              <w:lang w:val="en-GB"/>
            </w:rPr>
            <w:t>☐</w:t>
          </w:r>
        </w:sdtContent>
      </w:sdt>
    </w:p>
    <w:p w14:paraId="56E93A27" w14:textId="77777777" w:rsidR="00377526" w:rsidRPr="00490F95" w:rsidRDefault="00377526" w:rsidP="005A1D32">
      <w:pPr>
        <w:pStyle w:val="Testocommento"/>
        <w:tabs>
          <w:tab w:val="left" w:pos="2552"/>
          <w:tab w:val="left" w:pos="3686"/>
          <w:tab w:val="left" w:pos="5954"/>
        </w:tabs>
        <w:rPr>
          <w:rFonts w:ascii="Verdana" w:hAnsi="Verdana" w:cs="Calibri"/>
          <w:lang w:val="en-GB"/>
        </w:rPr>
      </w:pPr>
      <w:r w:rsidRPr="00490F95">
        <w:rPr>
          <w:rFonts w:ascii="Verdana" w:hAnsi="Verdana" w:cs="Calibri"/>
          <w:lang w:val="en-GB"/>
        </w:rPr>
        <w:t>Number of students at the receiving institution benefiting from the teaching programme: ………………</w:t>
      </w:r>
    </w:p>
    <w:p w14:paraId="56E93A28" w14:textId="77777777" w:rsidR="00377526" w:rsidRDefault="00377526" w:rsidP="005A1D32">
      <w:pPr>
        <w:pStyle w:val="Testocommento"/>
        <w:tabs>
          <w:tab w:val="left" w:pos="2552"/>
          <w:tab w:val="left" w:pos="3686"/>
          <w:tab w:val="left" w:pos="5954"/>
        </w:tabs>
        <w:rPr>
          <w:rFonts w:ascii="Verdana" w:hAnsi="Verdana" w:cs="Calibri"/>
          <w:lang w:val="en-GB"/>
        </w:rPr>
      </w:pPr>
      <w:r w:rsidRPr="00490F95">
        <w:rPr>
          <w:rFonts w:ascii="Verdana" w:hAnsi="Verdana" w:cs="Calibri"/>
          <w:lang w:val="en-GB"/>
        </w:rPr>
        <w:t>Number of teaching hours: …………………</w:t>
      </w:r>
    </w:p>
    <w:p w14:paraId="63DFBEF5" w14:textId="38DC3093" w:rsidR="00466BFF" w:rsidRPr="00490F95" w:rsidRDefault="00466BFF" w:rsidP="005A1D32">
      <w:pPr>
        <w:pStyle w:val="Testocommento"/>
        <w:tabs>
          <w:tab w:val="left" w:pos="2552"/>
          <w:tab w:val="left" w:pos="3686"/>
          <w:tab w:val="left" w:pos="5954"/>
        </w:tabs>
        <w:rPr>
          <w:rFonts w:ascii="Verdana" w:hAnsi="Verdana" w:cs="Calibri"/>
          <w:lang w:val="en-GB"/>
        </w:rPr>
      </w:pPr>
      <w:r>
        <w:rPr>
          <w:rFonts w:ascii="Verdana" w:hAnsi="Verdana" w:cs="Calibri"/>
          <w:lang w:val="en-GB"/>
        </w:rPr>
        <w:t>Language of instruction: ………………………………………</w:t>
      </w:r>
    </w:p>
    <w:tbl>
      <w:tblPr>
        <w:tblW w:w="876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Look w:val="04A0" w:firstRow="1" w:lastRow="0" w:firstColumn="1" w:lastColumn="0" w:noHBand="0" w:noVBand="1"/>
      </w:tblPr>
      <w:tblGrid>
        <w:gridCol w:w="8763"/>
      </w:tblGrid>
      <w:tr w:rsidR="00377526" w:rsidRPr="00C03A97" w14:paraId="56E93A2E" w14:textId="77777777" w:rsidTr="00107B17">
        <w:trPr>
          <w:jc w:val="center"/>
        </w:trPr>
        <w:tc>
          <w:tcPr>
            <w:tcW w:w="8763" w:type="dxa"/>
            <w:shd w:val="clear" w:color="auto" w:fill="FFFFFF"/>
            <w:hideMark/>
          </w:tcPr>
          <w:p w14:paraId="56E93A29" w14:textId="77777777" w:rsidR="00377526" w:rsidRDefault="00377526" w:rsidP="00E152D3">
            <w:pPr>
              <w:spacing w:after="120"/>
              <w:ind w:left="-6" w:firstLine="6"/>
              <w:rPr>
                <w:rFonts w:ascii="Verdana" w:hAnsi="Verdana" w:cs="Calibri"/>
                <w:b/>
                <w:sz w:val="20"/>
                <w:lang w:val="en-GB"/>
              </w:rPr>
            </w:pPr>
            <w:r w:rsidRPr="00490F95">
              <w:rPr>
                <w:rFonts w:ascii="Verdana" w:hAnsi="Verdana" w:cs="Calibri"/>
                <w:b/>
                <w:sz w:val="20"/>
                <w:lang w:val="en-GB"/>
              </w:rPr>
              <w:t>Overall objectives of the mobility:</w:t>
            </w:r>
          </w:p>
          <w:p w14:paraId="33661749" w14:textId="77777777" w:rsidR="00153B61" w:rsidRPr="00490F95" w:rsidRDefault="00153B61" w:rsidP="00E152D3">
            <w:pPr>
              <w:spacing w:after="120"/>
              <w:ind w:left="-6" w:firstLine="6"/>
              <w:rPr>
                <w:rFonts w:ascii="Verdana" w:hAnsi="Verdana" w:cs="Calibri"/>
                <w:b/>
                <w:sz w:val="20"/>
                <w:lang w:val="en-GB"/>
              </w:rPr>
            </w:pPr>
          </w:p>
          <w:p w14:paraId="56E93A2D" w14:textId="77777777" w:rsidR="00377526" w:rsidRPr="00490F95" w:rsidRDefault="00377526" w:rsidP="00F71F07">
            <w:pPr>
              <w:spacing w:after="120"/>
              <w:rPr>
                <w:rFonts w:ascii="Verdana" w:hAnsi="Verdana" w:cs="Calibri"/>
                <w:sz w:val="20"/>
                <w:lang w:val="en-GB"/>
              </w:rPr>
            </w:pPr>
          </w:p>
        </w:tc>
      </w:tr>
    </w:tbl>
    <w:p w14:paraId="56E93A2F" w14:textId="77777777" w:rsidR="00377526" w:rsidRPr="00490F95" w:rsidRDefault="00377526" w:rsidP="00A128FE">
      <w:pPr>
        <w:keepNext/>
        <w:keepLines/>
        <w:tabs>
          <w:tab w:val="left" w:pos="426"/>
        </w:tabs>
        <w:spacing w:after="0"/>
        <w:rPr>
          <w:rFonts w:ascii="Verdana" w:hAnsi="Verdana" w:cs="Calibri"/>
          <w:b/>
          <w:color w:val="002060"/>
          <w:sz w:val="20"/>
          <w:lang w:val="en-GB"/>
        </w:rPr>
      </w:pPr>
    </w:p>
    <w:tbl>
      <w:tblPr>
        <w:tblW w:w="876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Look w:val="04A0" w:firstRow="1" w:lastRow="0" w:firstColumn="1" w:lastColumn="0" w:noHBand="0" w:noVBand="1"/>
      </w:tblPr>
      <w:tblGrid>
        <w:gridCol w:w="8763"/>
      </w:tblGrid>
      <w:tr w:rsidR="00377526" w:rsidRPr="00C03A97" w14:paraId="56E93A35" w14:textId="77777777" w:rsidTr="00107B17">
        <w:trPr>
          <w:jc w:val="center"/>
        </w:trPr>
        <w:tc>
          <w:tcPr>
            <w:tcW w:w="8763" w:type="dxa"/>
            <w:shd w:val="clear" w:color="auto" w:fill="FFFFFF"/>
            <w:hideMark/>
          </w:tcPr>
          <w:p w14:paraId="7EBBFFE7" w14:textId="28A91918" w:rsidR="00153B61" w:rsidRDefault="00377526" w:rsidP="00FF62A2">
            <w:pPr>
              <w:spacing w:after="120"/>
              <w:rPr>
                <w:rFonts w:ascii="Verdana" w:hAnsi="Verdana" w:cs="Calibri"/>
                <w:sz w:val="20"/>
                <w:lang w:val="en-GB"/>
              </w:rPr>
            </w:pPr>
            <w:r w:rsidRPr="00490F95">
              <w:rPr>
                <w:rFonts w:ascii="Verdana" w:hAnsi="Verdana" w:cs="Calibri"/>
                <w:b/>
                <w:sz w:val="20"/>
                <w:lang w:val="en-GB"/>
              </w:rPr>
              <w:t>Added value of the mobility (</w:t>
            </w:r>
            <w:r w:rsidR="00F62299" w:rsidRPr="00490F95">
              <w:rPr>
                <w:rFonts w:ascii="Verdana" w:hAnsi="Verdana" w:cs="Calibri"/>
                <w:b/>
                <w:sz w:val="20"/>
                <w:lang w:val="en-GB"/>
              </w:rPr>
              <w:t xml:space="preserve">in the context of the modernisation and internationalisation strategies of </w:t>
            </w:r>
            <w:r w:rsidRPr="00490F95">
              <w:rPr>
                <w:rFonts w:ascii="Verdana" w:hAnsi="Verdana" w:cs="Calibri"/>
                <w:b/>
                <w:sz w:val="20"/>
                <w:lang w:val="en-GB"/>
              </w:rPr>
              <w:t>the institutions involved</w:t>
            </w:r>
            <w:r w:rsidRPr="00121A1B">
              <w:rPr>
                <w:rFonts w:ascii="Verdana" w:hAnsi="Verdana" w:cs="Calibri"/>
                <w:b/>
                <w:sz w:val="20"/>
                <w:lang w:val="en-GB"/>
              </w:rPr>
              <w:t>):</w:t>
            </w:r>
          </w:p>
          <w:p w14:paraId="74B177CB" w14:textId="77777777" w:rsidR="00153B61" w:rsidRDefault="00153B61" w:rsidP="00FF62A2">
            <w:pPr>
              <w:spacing w:after="120"/>
              <w:rPr>
                <w:rFonts w:ascii="Verdana" w:hAnsi="Verdana" w:cs="Calibri"/>
                <w:sz w:val="20"/>
                <w:lang w:val="en-GB"/>
              </w:rPr>
            </w:pPr>
          </w:p>
          <w:p w14:paraId="4AA016B3" w14:textId="77777777" w:rsidR="00153B61" w:rsidRDefault="00153B61" w:rsidP="00FF62A2">
            <w:pPr>
              <w:spacing w:after="120"/>
              <w:rPr>
                <w:rFonts w:ascii="Verdana" w:hAnsi="Verdana" w:cs="Calibri"/>
                <w:sz w:val="20"/>
                <w:lang w:val="en-GB"/>
              </w:rPr>
            </w:pPr>
          </w:p>
          <w:p w14:paraId="267134A1" w14:textId="77777777" w:rsidR="00153B61" w:rsidRPr="00121A1B" w:rsidRDefault="00153B61" w:rsidP="00FF62A2">
            <w:pPr>
              <w:spacing w:after="120"/>
              <w:rPr>
                <w:rFonts w:ascii="Verdana" w:hAnsi="Verdana" w:cs="Calibri"/>
                <w:sz w:val="20"/>
                <w:lang w:val="en-GB"/>
              </w:rPr>
            </w:pPr>
          </w:p>
          <w:p w14:paraId="56E93A34" w14:textId="77777777" w:rsidR="00377526" w:rsidRPr="00490F95" w:rsidRDefault="00377526" w:rsidP="00B223B0">
            <w:pPr>
              <w:spacing w:after="120"/>
              <w:ind w:left="-6" w:firstLine="6"/>
              <w:rPr>
                <w:rFonts w:ascii="Verdana" w:hAnsi="Verdana" w:cs="Calibri"/>
                <w:sz w:val="20"/>
                <w:lang w:val="en-GB"/>
              </w:rPr>
            </w:pPr>
          </w:p>
        </w:tc>
      </w:tr>
    </w:tbl>
    <w:p w14:paraId="56E93A36" w14:textId="77777777" w:rsidR="00377526" w:rsidRPr="00490F95" w:rsidRDefault="00377526" w:rsidP="00C46FA7">
      <w:pPr>
        <w:keepNext/>
        <w:keepLines/>
        <w:tabs>
          <w:tab w:val="left" w:pos="426"/>
        </w:tabs>
        <w:spacing w:after="0"/>
        <w:rPr>
          <w:rFonts w:ascii="Verdana" w:hAnsi="Verdana" w:cs="Calibri"/>
          <w:b/>
          <w:color w:val="002060"/>
          <w:sz w:val="20"/>
          <w:lang w:val="en-GB"/>
        </w:rPr>
      </w:pPr>
    </w:p>
    <w:tbl>
      <w:tblPr>
        <w:tblW w:w="876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Look w:val="04A0" w:firstRow="1" w:lastRow="0" w:firstColumn="1" w:lastColumn="0" w:noHBand="0" w:noVBand="1"/>
      </w:tblPr>
      <w:tblGrid>
        <w:gridCol w:w="8763"/>
      </w:tblGrid>
      <w:tr w:rsidR="00377526" w:rsidRPr="00C03A97" w14:paraId="56E93A3B" w14:textId="77777777" w:rsidTr="00107B17">
        <w:trPr>
          <w:jc w:val="center"/>
        </w:trPr>
        <w:tc>
          <w:tcPr>
            <w:tcW w:w="8763" w:type="dxa"/>
            <w:shd w:val="clear" w:color="auto" w:fill="FFFFFF"/>
            <w:hideMark/>
          </w:tcPr>
          <w:p w14:paraId="56E93A37" w14:textId="53E5E0A6" w:rsidR="00377526" w:rsidRDefault="00377526" w:rsidP="00FF62A2">
            <w:pPr>
              <w:spacing w:after="120"/>
              <w:ind w:left="-6" w:firstLine="6"/>
              <w:rPr>
                <w:rFonts w:ascii="Verdana" w:hAnsi="Verdana" w:cs="Calibri"/>
                <w:b/>
                <w:sz w:val="20"/>
                <w:lang w:val="en-GB"/>
              </w:rPr>
            </w:pPr>
            <w:r w:rsidRPr="00490F95">
              <w:rPr>
                <w:rFonts w:ascii="Verdana" w:hAnsi="Verdana" w:cs="Calibri"/>
                <w:b/>
                <w:sz w:val="20"/>
                <w:lang w:val="en-GB"/>
              </w:rPr>
              <w:t>Content of the teaching programme</w:t>
            </w:r>
            <w:r w:rsidR="00743F98">
              <w:rPr>
                <w:rFonts w:ascii="Verdana" w:hAnsi="Verdana" w:cs="Calibri"/>
                <w:b/>
                <w:sz w:val="20"/>
                <w:lang w:val="en-GB"/>
              </w:rPr>
              <w:t xml:space="preserve"> </w:t>
            </w:r>
            <w:r w:rsidR="00743F98" w:rsidRPr="00743F98">
              <w:rPr>
                <w:rFonts w:ascii="Verdana" w:hAnsi="Verdana" w:cs="Calibri"/>
                <w:b/>
                <w:sz w:val="20"/>
                <w:lang w:val="en-GB"/>
              </w:rPr>
              <w:t>(including the vi</w:t>
            </w:r>
            <w:r w:rsidR="00743F98">
              <w:rPr>
                <w:rFonts w:ascii="Verdana" w:hAnsi="Verdana" w:cs="Calibri"/>
                <w:b/>
                <w:sz w:val="20"/>
                <w:lang w:val="en-GB"/>
              </w:rPr>
              <w:t>rtual component, if applicable)</w:t>
            </w:r>
            <w:r w:rsidRPr="00490F95">
              <w:rPr>
                <w:rFonts w:ascii="Verdana" w:hAnsi="Verdana" w:cs="Calibri"/>
                <w:b/>
                <w:sz w:val="20"/>
                <w:lang w:val="en-GB"/>
              </w:rPr>
              <w:t>:</w:t>
            </w:r>
          </w:p>
          <w:p w14:paraId="150D1A4D" w14:textId="5703F42C" w:rsidR="00153B61" w:rsidRDefault="00153B61" w:rsidP="00FF62A2">
            <w:pPr>
              <w:spacing w:after="120"/>
              <w:ind w:left="-6" w:firstLine="6"/>
              <w:rPr>
                <w:rFonts w:ascii="Verdana" w:hAnsi="Verdana" w:cs="Calibri"/>
                <w:b/>
                <w:sz w:val="20"/>
                <w:lang w:val="en-GB"/>
              </w:rPr>
            </w:pPr>
          </w:p>
          <w:p w14:paraId="4C6BA7C3" w14:textId="77777777" w:rsidR="00153B61" w:rsidRDefault="00153B61" w:rsidP="00FF62A2">
            <w:pPr>
              <w:spacing w:after="120"/>
              <w:ind w:left="-6" w:firstLine="6"/>
              <w:rPr>
                <w:rFonts w:ascii="Verdana" w:hAnsi="Verdana" w:cs="Calibri"/>
                <w:b/>
                <w:sz w:val="20"/>
                <w:lang w:val="en-GB"/>
              </w:rPr>
            </w:pPr>
          </w:p>
          <w:p w14:paraId="5537C16A" w14:textId="77777777" w:rsidR="00153B61" w:rsidRDefault="00153B61" w:rsidP="00FF62A2">
            <w:pPr>
              <w:spacing w:after="120"/>
              <w:ind w:left="-6" w:firstLine="6"/>
              <w:rPr>
                <w:rFonts w:ascii="Verdana" w:hAnsi="Verdana" w:cs="Calibri"/>
                <w:b/>
                <w:sz w:val="20"/>
                <w:lang w:val="en-GB"/>
              </w:rPr>
            </w:pPr>
          </w:p>
          <w:p w14:paraId="2B78BD76" w14:textId="77777777" w:rsidR="00153B61" w:rsidRPr="00490F95" w:rsidRDefault="00153B61" w:rsidP="00FF62A2">
            <w:pPr>
              <w:spacing w:after="120"/>
              <w:ind w:left="-6" w:firstLine="6"/>
              <w:rPr>
                <w:rFonts w:ascii="Verdana" w:hAnsi="Verdana" w:cs="Calibri"/>
                <w:b/>
                <w:sz w:val="20"/>
                <w:lang w:val="en-GB"/>
              </w:rPr>
            </w:pPr>
          </w:p>
          <w:p w14:paraId="56E93A3A" w14:textId="77777777" w:rsidR="00377526" w:rsidRPr="00490F95" w:rsidRDefault="00377526" w:rsidP="00F71F07">
            <w:pPr>
              <w:spacing w:after="120"/>
              <w:rPr>
                <w:rFonts w:ascii="Verdana" w:hAnsi="Verdana" w:cs="Calibri"/>
                <w:sz w:val="20"/>
                <w:lang w:val="en-GB"/>
              </w:rPr>
            </w:pPr>
          </w:p>
        </w:tc>
      </w:tr>
    </w:tbl>
    <w:p w14:paraId="56E93A3C" w14:textId="77777777" w:rsidR="00377526" w:rsidRPr="00490F95" w:rsidRDefault="00377526" w:rsidP="00C46FA7">
      <w:pPr>
        <w:keepNext/>
        <w:keepLines/>
        <w:tabs>
          <w:tab w:val="left" w:pos="426"/>
        </w:tabs>
        <w:spacing w:after="0"/>
        <w:rPr>
          <w:rFonts w:ascii="Verdana" w:hAnsi="Verdana" w:cs="Calibri"/>
          <w:b/>
          <w:color w:val="002060"/>
          <w:sz w:val="20"/>
          <w:lang w:val="en-GB"/>
        </w:rPr>
      </w:pPr>
    </w:p>
    <w:tbl>
      <w:tblPr>
        <w:tblW w:w="876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Look w:val="04A0" w:firstRow="1" w:lastRow="0" w:firstColumn="1" w:lastColumn="0" w:noHBand="0" w:noVBand="1"/>
      </w:tblPr>
      <w:tblGrid>
        <w:gridCol w:w="8763"/>
      </w:tblGrid>
      <w:tr w:rsidR="00377526" w:rsidRPr="00C03A97" w14:paraId="56E93A40" w14:textId="77777777" w:rsidTr="00107B17">
        <w:trPr>
          <w:jc w:val="center"/>
        </w:trPr>
        <w:tc>
          <w:tcPr>
            <w:tcW w:w="8763" w:type="dxa"/>
            <w:shd w:val="clear" w:color="auto" w:fill="FFFFFF"/>
            <w:hideMark/>
          </w:tcPr>
          <w:p w14:paraId="56E93A3D" w14:textId="75B1E47A" w:rsidR="00377526" w:rsidRDefault="00377526" w:rsidP="00FF62A2">
            <w:pPr>
              <w:spacing w:after="120"/>
              <w:ind w:left="-6" w:firstLine="6"/>
              <w:rPr>
                <w:rFonts w:ascii="Verdana" w:hAnsi="Verdana" w:cs="Calibri"/>
                <w:b/>
                <w:sz w:val="20"/>
                <w:lang w:val="en-GB"/>
              </w:rPr>
            </w:pPr>
            <w:r w:rsidRPr="00490F95">
              <w:rPr>
                <w:rFonts w:ascii="Verdana" w:hAnsi="Verdana" w:cs="Calibri"/>
                <w:b/>
                <w:sz w:val="20"/>
                <w:lang w:val="en-GB"/>
              </w:rPr>
              <w:t>Expected outcomes and impact (</w:t>
            </w:r>
            <w:r w:rsidR="00F62299" w:rsidRPr="00490F95">
              <w:rPr>
                <w:rFonts w:ascii="Verdana" w:hAnsi="Verdana" w:cs="Calibri"/>
                <w:b/>
                <w:sz w:val="20"/>
                <w:lang w:val="en-GB"/>
              </w:rPr>
              <w:t>e.g. on the professional development of the teach</w:t>
            </w:r>
            <w:r w:rsidR="00153B61">
              <w:rPr>
                <w:rFonts w:ascii="Verdana" w:hAnsi="Verdana" w:cs="Calibri"/>
                <w:b/>
                <w:sz w:val="20"/>
                <w:lang w:val="en-GB"/>
              </w:rPr>
              <w:t>ing staff member</w:t>
            </w:r>
            <w:r w:rsidR="005F0E76">
              <w:rPr>
                <w:rFonts w:ascii="Verdana" w:hAnsi="Verdana" w:cs="Calibri"/>
                <w:b/>
                <w:sz w:val="20"/>
                <w:lang w:val="en-GB"/>
              </w:rPr>
              <w:t xml:space="preserve"> and</w:t>
            </w:r>
            <w:r w:rsidR="00F62299" w:rsidRPr="00490F95">
              <w:rPr>
                <w:rFonts w:ascii="Verdana" w:hAnsi="Verdana" w:cs="Calibri"/>
                <w:b/>
                <w:sz w:val="20"/>
                <w:lang w:val="en-GB"/>
              </w:rPr>
              <w:t xml:space="preserve"> on the competences of students</w:t>
            </w:r>
            <w:r w:rsidR="005F0E76">
              <w:rPr>
                <w:rFonts w:ascii="Verdana" w:hAnsi="Verdana" w:cs="Calibri"/>
                <w:b/>
                <w:sz w:val="20"/>
                <w:lang w:val="en-GB"/>
              </w:rPr>
              <w:t xml:space="preserve"> at both institutions)</w:t>
            </w:r>
            <w:r w:rsidRPr="00490F95">
              <w:rPr>
                <w:rFonts w:ascii="Verdana" w:hAnsi="Verdana" w:cs="Calibri"/>
                <w:b/>
                <w:sz w:val="20"/>
                <w:lang w:val="en-GB"/>
              </w:rPr>
              <w:t>:</w:t>
            </w:r>
          </w:p>
          <w:p w14:paraId="4C3E9942" w14:textId="77777777" w:rsidR="00153B61" w:rsidRDefault="00153B61" w:rsidP="00FF62A2">
            <w:pPr>
              <w:spacing w:after="120"/>
              <w:ind w:left="-6" w:firstLine="6"/>
              <w:rPr>
                <w:rFonts w:ascii="Verdana" w:hAnsi="Verdana" w:cs="Calibri"/>
                <w:b/>
                <w:sz w:val="20"/>
                <w:lang w:val="en-GB"/>
              </w:rPr>
            </w:pPr>
          </w:p>
          <w:p w14:paraId="5509129B" w14:textId="77777777" w:rsidR="00153B61" w:rsidRDefault="00153B61" w:rsidP="00FF62A2">
            <w:pPr>
              <w:spacing w:after="120"/>
              <w:ind w:left="-6" w:firstLine="6"/>
              <w:rPr>
                <w:rFonts w:ascii="Verdana" w:hAnsi="Verdana" w:cs="Calibri"/>
                <w:b/>
                <w:sz w:val="20"/>
                <w:lang w:val="en-GB"/>
              </w:rPr>
            </w:pPr>
          </w:p>
          <w:p w14:paraId="75CCBD73" w14:textId="77777777" w:rsidR="00153B61" w:rsidRPr="00490F95" w:rsidRDefault="00153B61" w:rsidP="00FF62A2">
            <w:pPr>
              <w:spacing w:after="120"/>
              <w:ind w:left="-6" w:firstLine="6"/>
              <w:rPr>
                <w:rFonts w:ascii="Verdana" w:hAnsi="Verdana" w:cs="Calibri"/>
                <w:b/>
                <w:sz w:val="20"/>
                <w:lang w:val="en-GB"/>
              </w:rPr>
            </w:pPr>
          </w:p>
          <w:p w14:paraId="56E93A3F" w14:textId="77777777" w:rsidR="00377526" w:rsidRPr="00490F95" w:rsidRDefault="00377526" w:rsidP="00FF62A2">
            <w:pPr>
              <w:spacing w:after="120"/>
              <w:rPr>
                <w:rFonts w:ascii="Verdana" w:hAnsi="Verdana" w:cs="Calibri"/>
                <w:sz w:val="20"/>
                <w:lang w:val="en-GB"/>
              </w:rPr>
            </w:pPr>
          </w:p>
        </w:tc>
      </w:tr>
    </w:tbl>
    <w:p w14:paraId="62706A6B" w14:textId="3D737CE7" w:rsidR="00153B61" w:rsidRDefault="00363AEC" w:rsidP="00B223B0">
      <w:pPr>
        <w:keepNext/>
        <w:keepLines/>
        <w:tabs>
          <w:tab w:val="left" w:pos="426"/>
        </w:tabs>
        <w:rPr>
          <w:rFonts w:ascii="Verdana" w:hAnsi="Verdana" w:cs="Calibri"/>
          <w:b/>
          <w:color w:val="002060"/>
          <w:sz w:val="20"/>
          <w:lang w:val="en-GB"/>
        </w:rPr>
      </w:pPr>
      <w:r>
        <w:rPr>
          <w:rFonts w:ascii="Verdana" w:hAnsi="Verdana" w:cs="Calibri"/>
          <w:b/>
          <w:color w:val="002060"/>
          <w:sz w:val="20"/>
          <w:lang w:val="en-GB"/>
        </w:rPr>
        <w:lastRenderedPageBreak/>
        <w:br/>
      </w:r>
      <w:r w:rsidR="00377526">
        <w:rPr>
          <w:rFonts w:ascii="Verdana" w:hAnsi="Verdana" w:cs="Calibri"/>
          <w:b/>
          <w:color w:val="002060"/>
          <w:sz w:val="20"/>
          <w:lang w:val="en-GB"/>
        </w:rPr>
        <w:t>II</w:t>
      </w:r>
      <w:r w:rsidR="00377526" w:rsidRPr="007B3F1B">
        <w:rPr>
          <w:rFonts w:ascii="Verdana" w:hAnsi="Verdana" w:cs="Calibri"/>
          <w:b/>
          <w:color w:val="002060"/>
          <w:sz w:val="20"/>
          <w:lang w:val="en-GB"/>
        </w:rPr>
        <w:t>. COMMITMENT OF THE THREE PARTIES</w:t>
      </w:r>
    </w:p>
    <w:p w14:paraId="45E6684E" w14:textId="09BC163C" w:rsidR="00153B61" w:rsidRPr="00B223B0" w:rsidRDefault="00153B61" w:rsidP="00153B61">
      <w:pPr>
        <w:spacing w:after="120"/>
        <w:rPr>
          <w:rFonts w:ascii="Verdana" w:hAnsi="Verdana" w:cs="Calibri"/>
          <w:sz w:val="16"/>
          <w:szCs w:val="16"/>
          <w:lang w:val="en-GB"/>
        </w:rPr>
      </w:pPr>
      <w:r w:rsidRPr="00B223B0">
        <w:rPr>
          <w:rFonts w:ascii="Verdana" w:hAnsi="Verdana" w:cs="Calibri"/>
          <w:sz w:val="16"/>
          <w:szCs w:val="16"/>
          <w:lang w:val="en-GB"/>
        </w:rPr>
        <w:t>By signing</w:t>
      </w:r>
      <w:r w:rsidRPr="00B223B0">
        <w:rPr>
          <w:rStyle w:val="Rimandonotadichiusura"/>
          <w:rFonts w:ascii="Verdana" w:hAnsi="Verdana" w:cs="Calibri"/>
          <w:sz w:val="16"/>
          <w:szCs w:val="16"/>
          <w:lang w:val="en-GB"/>
        </w:rPr>
        <w:endnoteReference w:id="7"/>
      </w:r>
      <w:r w:rsidRPr="00B223B0">
        <w:rPr>
          <w:rFonts w:ascii="Verdana" w:hAnsi="Verdana" w:cs="Calibri"/>
          <w:sz w:val="16"/>
          <w:szCs w:val="16"/>
          <w:lang w:val="en-GB"/>
        </w:rPr>
        <w:t xml:space="preserve"> this document, the teach</w:t>
      </w:r>
      <w:r w:rsidR="00FF66CC">
        <w:rPr>
          <w:rFonts w:ascii="Verdana" w:hAnsi="Verdana" w:cs="Calibri"/>
          <w:sz w:val="16"/>
          <w:szCs w:val="16"/>
          <w:lang w:val="en-GB"/>
        </w:rPr>
        <w:t>ing staff member</w:t>
      </w:r>
      <w:r w:rsidRPr="00B223B0">
        <w:rPr>
          <w:rFonts w:ascii="Verdana" w:hAnsi="Verdana" w:cs="Calibri"/>
          <w:sz w:val="16"/>
          <w:szCs w:val="16"/>
          <w:lang w:val="en-GB"/>
        </w:rPr>
        <w:t xml:space="preserve">, the sending </w:t>
      </w:r>
      <w:r w:rsidR="009C13E9">
        <w:rPr>
          <w:rFonts w:ascii="Verdana" w:hAnsi="Verdana" w:cs="Calibri"/>
          <w:sz w:val="16"/>
          <w:szCs w:val="16"/>
          <w:lang w:val="en-GB"/>
        </w:rPr>
        <w:t>organisation</w:t>
      </w:r>
      <w:r w:rsidRPr="00B223B0">
        <w:rPr>
          <w:rFonts w:ascii="Verdana" w:hAnsi="Verdana" w:cs="Calibri"/>
          <w:sz w:val="16"/>
          <w:szCs w:val="16"/>
          <w:lang w:val="en-GB"/>
        </w:rPr>
        <w:t xml:space="preserve"> and the receiving institution confirm that they approve the proposed mobility agreement.</w:t>
      </w:r>
    </w:p>
    <w:p w14:paraId="333C63EF" w14:textId="349A5221" w:rsidR="00153B61" w:rsidRPr="00B223B0" w:rsidRDefault="00153B61" w:rsidP="00153B61">
      <w:pPr>
        <w:spacing w:after="120"/>
        <w:rPr>
          <w:rFonts w:ascii="Verdana" w:hAnsi="Verdana" w:cs="Calibri"/>
          <w:sz w:val="16"/>
          <w:szCs w:val="16"/>
          <w:lang w:val="is-IS"/>
        </w:rPr>
      </w:pPr>
      <w:r w:rsidRPr="00B223B0">
        <w:rPr>
          <w:rFonts w:ascii="Verdana" w:hAnsi="Verdana" w:cs="Calibri"/>
          <w:sz w:val="16"/>
          <w:szCs w:val="16"/>
          <w:lang w:val="en-GB"/>
        </w:rPr>
        <w:t>The sending higher education institution</w:t>
      </w:r>
      <w:r w:rsidR="009C13E9" w:rsidRPr="009C13E9">
        <w:rPr>
          <w:rFonts w:ascii="Verdana" w:hAnsi="Verdana" w:cs="Calibri"/>
          <w:sz w:val="16"/>
          <w:szCs w:val="16"/>
          <w:lang w:val="en-GB"/>
        </w:rPr>
        <w:t xml:space="preserve"> </w:t>
      </w:r>
      <w:r w:rsidR="009C13E9">
        <w:rPr>
          <w:rFonts w:ascii="Verdana" w:hAnsi="Verdana" w:cs="Calibri"/>
          <w:sz w:val="16"/>
          <w:szCs w:val="16"/>
          <w:lang w:val="en-GB"/>
        </w:rPr>
        <w:t>or other organisation</w:t>
      </w:r>
      <w:r w:rsidRPr="00B223B0">
        <w:rPr>
          <w:rFonts w:ascii="Verdana" w:hAnsi="Verdana" w:cs="Calibri"/>
          <w:sz w:val="16"/>
          <w:szCs w:val="16"/>
          <w:lang w:val="is-IS"/>
        </w:rPr>
        <w:t xml:space="preserve"> supports the staff mobility as part of its modernisation and internationalisation strategy and will recognise it as a component in </w:t>
      </w:r>
      <w:r w:rsidR="005F0E76">
        <w:rPr>
          <w:rFonts w:ascii="Verdana" w:hAnsi="Verdana" w:cs="Calibri"/>
          <w:sz w:val="16"/>
          <w:szCs w:val="16"/>
          <w:lang w:val="is-IS"/>
        </w:rPr>
        <w:t xml:space="preserve">any </w:t>
      </w:r>
      <w:r w:rsidRPr="00B223B0">
        <w:rPr>
          <w:rFonts w:ascii="Verdana" w:hAnsi="Verdana" w:cs="Calibri"/>
          <w:sz w:val="16"/>
          <w:szCs w:val="16"/>
          <w:lang w:val="is-IS"/>
        </w:rPr>
        <w:t>evaluation or assessment of the teach</w:t>
      </w:r>
      <w:r w:rsidR="00FF66CC">
        <w:rPr>
          <w:rFonts w:ascii="Verdana" w:hAnsi="Verdana" w:cs="Calibri"/>
          <w:sz w:val="16"/>
          <w:szCs w:val="16"/>
          <w:lang w:val="is-IS"/>
        </w:rPr>
        <w:t>ing staff member</w:t>
      </w:r>
      <w:r w:rsidRPr="00B223B0">
        <w:rPr>
          <w:rFonts w:ascii="Verdana" w:hAnsi="Verdana" w:cs="Calibri"/>
          <w:sz w:val="16"/>
          <w:szCs w:val="16"/>
          <w:lang w:val="is-IS"/>
        </w:rPr>
        <w:t>.</w:t>
      </w:r>
    </w:p>
    <w:p w14:paraId="2ED29B5F" w14:textId="412563A0" w:rsidR="00153B61" w:rsidRPr="00B223B0" w:rsidRDefault="00153B61" w:rsidP="00153B61">
      <w:pPr>
        <w:autoSpaceDE w:val="0"/>
        <w:autoSpaceDN w:val="0"/>
        <w:adjustRightInd w:val="0"/>
        <w:spacing w:after="120"/>
        <w:rPr>
          <w:rFonts w:ascii="Calibri" w:hAnsi="Calibri"/>
          <w:color w:val="0000FF"/>
          <w:sz w:val="16"/>
          <w:szCs w:val="16"/>
          <w:lang w:val="en-GB"/>
        </w:rPr>
      </w:pPr>
      <w:r w:rsidRPr="00B223B0">
        <w:rPr>
          <w:rFonts w:ascii="Verdana" w:hAnsi="Verdana" w:cs="Calibri"/>
          <w:sz w:val="16"/>
          <w:szCs w:val="16"/>
          <w:lang w:val="is-IS"/>
        </w:rPr>
        <w:t xml:space="preserve">The teaching staff member will share </w:t>
      </w:r>
      <w:r w:rsidR="00B96BA4">
        <w:rPr>
          <w:rFonts w:ascii="Verdana" w:hAnsi="Verdana" w:cs="Calibri"/>
          <w:sz w:val="16"/>
          <w:szCs w:val="16"/>
          <w:lang w:val="is-IS"/>
        </w:rPr>
        <w:t>their</w:t>
      </w:r>
      <w:r w:rsidRPr="00B223B0">
        <w:rPr>
          <w:rFonts w:ascii="Verdana" w:hAnsi="Verdana" w:cs="Calibri"/>
          <w:sz w:val="16"/>
          <w:szCs w:val="16"/>
          <w:lang w:val="is-IS"/>
        </w:rPr>
        <w:t xml:space="preserve"> </w:t>
      </w:r>
      <w:r w:rsidRPr="00B223B0">
        <w:rPr>
          <w:rFonts w:ascii="Verdana" w:hAnsi="Verdana" w:cs="Verdana"/>
          <w:sz w:val="16"/>
          <w:szCs w:val="16"/>
          <w:lang w:val="en-GB" w:eastAsia="fr-FR"/>
        </w:rPr>
        <w:t xml:space="preserve">experience, in particular its impact on </w:t>
      </w:r>
      <w:r w:rsidR="00B96BA4">
        <w:rPr>
          <w:rFonts w:ascii="Verdana" w:hAnsi="Verdana" w:cs="Verdana"/>
          <w:sz w:val="16"/>
          <w:szCs w:val="16"/>
          <w:lang w:val="en-GB" w:eastAsia="fr-FR"/>
        </w:rPr>
        <w:t>their</w:t>
      </w:r>
      <w:r w:rsidRPr="00B223B0">
        <w:rPr>
          <w:rFonts w:ascii="Verdana" w:hAnsi="Verdana" w:cs="Verdana"/>
          <w:sz w:val="16"/>
          <w:szCs w:val="16"/>
          <w:lang w:val="en-GB" w:eastAsia="fr-FR"/>
        </w:rPr>
        <w:t xml:space="preserve"> professional development and on the sending higher education institution</w:t>
      </w:r>
      <w:r w:rsidR="009C13E9">
        <w:rPr>
          <w:rFonts w:ascii="Verdana" w:hAnsi="Verdana" w:cs="Verdana"/>
          <w:sz w:val="16"/>
          <w:szCs w:val="16"/>
          <w:lang w:val="en-GB" w:eastAsia="fr-FR"/>
        </w:rPr>
        <w:t xml:space="preserve"> </w:t>
      </w:r>
      <w:r w:rsidR="009C13E9">
        <w:rPr>
          <w:rFonts w:ascii="Verdana" w:hAnsi="Verdana" w:cs="Calibri"/>
          <w:sz w:val="16"/>
          <w:szCs w:val="16"/>
          <w:lang w:val="en-GB"/>
        </w:rPr>
        <w:t>or other organisation</w:t>
      </w:r>
      <w:r w:rsidRPr="00B223B0">
        <w:rPr>
          <w:rFonts w:ascii="Verdana" w:hAnsi="Verdana" w:cs="Verdana"/>
          <w:sz w:val="16"/>
          <w:szCs w:val="16"/>
          <w:lang w:val="en-GB" w:eastAsia="fr-FR"/>
        </w:rPr>
        <w:t>, as a source of inspiration to others.</w:t>
      </w:r>
      <w:r w:rsidRPr="00B223B0">
        <w:rPr>
          <w:rFonts w:ascii="Calibri" w:hAnsi="Calibri"/>
          <w:color w:val="0000FF"/>
          <w:sz w:val="16"/>
          <w:szCs w:val="16"/>
          <w:lang w:val="en-GB"/>
        </w:rPr>
        <w:t xml:space="preserve"> </w:t>
      </w:r>
    </w:p>
    <w:p w14:paraId="609F534B" w14:textId="317C4BC1" w:rsidR="00153B61" w:rsidRPr="00B223B0" w:rsidRDefault="00153B61" w:rsidP="00153B61">
      <w:pPr>
        <w:autoSpaceDE w:val="0"/>
        <w:autoSpaceDN w:val="0"/>
        <w:adjustRightInd w:val="0"/>
        <w:spacing w:after="120"/>
        <w:rPr>
          <w:rFonts w:ascii="Verdana" w:hAnsi="Verdana" w:cs="Calibri"/>
          <w:color w:val="000000" w:themeColor="text1"/>
          <w:sz w:val="16"/>
          <w:szCs w:val="16"/>
          <w:lang w:val="en-GB"/>
        </w:rPr>
      </w:pPr>
      <w:r w:rsidRPr="00B223B0">
        <w:rPr>
          <w:rFonts w:ascii="Verdana" w:hAnsi="Verdana"/>
          <w:color w:val="000000" w:themeColor="text1"/>
          <w:sz w:val="16"/>
          <w:szCs w:val="16"/>
          <w:lang w:val="en-GB"/>
        </w:rPr>
        <w:t xml:space="preserve">The teaching staff member and the </w:t>
      </w:r>
      <w:r w:rsidR="00B77D95">
        <w:rPr>
          <w:rFonts w:ascii="Verdana" w:hAnsi="Verdana"/>
          <w:color w:val="000000" w:themeColor="text1"/>
          <w:sz w:val="16"/>
          <w:szCs w:val="16"/>
          <w:lang w:val="en-GB"/>
        </w:rPr>
        <w:t>beneficiary</w:t>
      </w:r>
      <w:r w:rsidR="00B77D95" w:rsidRPr="00B223B0">
        <w:rPr>
          <w:rFonts w:ascii="Verdana" w:hAnsi="Verdana"/>
          <w:color w:val="000000" w:themeColor="text1"/>
          <w:sz w:val="16"/>
          <w:szCs w:val="16"/>
          <w:lang w:val="en-GB"/>
        </w:rPr>
        <w:t xml:space="preserve"> </w:t>
      </w:r>
      <w:r w:rsidR="009C13E9">
        <w:rPr>
          <w:rFonts w:ascii="Verdana" w:hAnsi="Verdana"/>
          <w:color w:val="000000" w:themeColor="text1"/>
          <w:sz w:val="16"/>
          <w:szCs w:val="16"/>
          <w:lang w:val="en-GB"/>
        </w:rPr>
        <w:t>organisation</w:t>
      </w:r>
      <w:r w:rsidR="009C13E9" w:rsidRPr="00B223B0">
        <w:rPr>
          <w:rFonts w:ascii="Verdana" w:hAnsi="Verdana"/>
          <w:color w:val="000000" w:themeColor="text1"/>
          <w:sz w:val="16"/>
          <w:szCs w:val="16"/>
          <w:lang w:val="en-GB"/>
        </w:rPr>
        <w:t xml:space="preserve"> </w:t>
      </w:r>
      <w:r w:rsidRPr="00B223B0">
        <w:rPr>
          <w:rFonts w:ascii="Verdana" w:hAnsi="Verdana"/>
          <w:color w:val="000000" w:themeColor="text1"/>
          <w:sz w:val="16"/>
          <w:szCs w:val="16"/>
          <w:lang w:val="en-GB"/>
        </w:rPr>
        <w:t>commit to the requirements set out in the grant agreement signed between them.</w:t>
      </w:r>
    </w:p>
    <w:p w14:paraId="56E93A45" w14:textId="2BD0AA75" w:rsidR="00377526" w:rsidRPr="00B223B0" w:rsidRDefault="00153B61" w:rsidP="00B223B0">
      <w:pPr>
        <w:keepNext/>
        <w:keepLines/>
        <w:tabs>
          <w:tab w:val="left" w:pos="426"/>
        </w:tabs>
        <w:rPr>
          <w:rFonts w:ascii="Verdana" w:hAnsi="Verdana" w:cs="Calibri"/>
          <w:sz w:val="16"/>
          <w:szCs w:val="16"/>
          <w:lang w:val="en-GB"/>
        </w:rPr>
      </w:pPr>
      <w:r w:rsidRPr="00B223B0">
        <w:rPr>
          <w:rFonts w:ascii="Verdana" w:hAnsi="Verdana" w:cs="Calibri"/>
          <w:sz w:val="16"/>
          <w:szCs w:val="16"/>
          <w:lang w:val="en-GB"/>
        </w:rPr>
        <w:t>The teach</w:t>
      </w:r>
      <w:r w:rsidR="00FF66CC">
        <w:rPr>
          <w:rFonts w:ascii="Verdana" w:hAnsi="Verdana" w:cs="Calibri"/>
          <w:sz w:val="16"/>
          <w:szCs w:val="16"/>
          <w:lang w:val="en-GB"/>
        </w:rPr>
        <w:t>ing staff member</w:t>
      </w:r>
      <w:r w:rsidRPr="00B223B0">
        <w:rPr>
          <w:rFonts w:ascii="Verdana" w:hAnsi="Verdana" w:cs="Calibri"/>
          <w:sz w:val="16"/>
          <w:szCs w:val="16"/>
          <w:lang w:val="en-GB"/>
        </w:rPr>
        <w:t xml:space="preserve"> and </w:t>
      </w:r>
      <w:r w:rsidR="00F81482">
        <w:rPr>
          <w:rFonts w:ascii="Verdana" w:hAnsi="Verdana" w:cs="Calibri"/>
          <w:sz w:val="16"/>
          <w:szCs w:val="16"/>
          <w:lang w:val="en-GB"/>
        </w:rPr>
        <w:t xml:space="preserve">the </w:t>
      </w:r>
      <w:r w:rsidRPr="00B223B0">
        <w:rPr>
          <w:rFonts w:ascii="Verdana" w:hAnsi="Verdana" w:cs="Calibri"/>
          <w:sz w:val="16"/>
          <w:szCs w:val="16"/>
          <w:lang w:val="en-GB"/>
        </w:rPr>
        <w:t xml:space="preserve">receiving institution will communicate to the sending </w:t>
      </w:r>
      <w:r w:rsidR="009C13E9">
        <w:rPr>
          <w:rFonts w:ascii="Verdana" w:hAnsi="Verdana" w:cs="Calibri"/>
          <w:sz w:val="16"/>
          <w:szCs w:val="16"/>
          <w:lang w:val="en-GB"/>
        </w:rPr>
        <w:t>organisation</w:t>
      </w:r>
      <w:r w:rsidRPr="00B223B0">
        <w:rPr>
          <w:rFonts w:ascii="Verdana" w:hAnsi="Verdana" w:cs="Calibri"/>
          <w:sz w:val="16"/>
          <w:szCs w:val="16"/>
          <w:lang w:val="en-GB"/>
        </w:rPr>
        <w:t xml:space="preserve"> any problems or changes regarding the proposed mobility programme or mobility period.</w:t>
      </w:r>
    </w:p>
    <w:tbl>
      <w:tblPr>
        <w:tblW w:w="887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Look w:val="0000" w:firstRow="0" w:lastRow="0" w:firstColumn="0" w:lastColumn="0" w:noHBand="0" w:noVBand="0"/>
      </w:tblPr>
      <w:tblGrid>
        <w:gridCol w:w="8876"/>
      </w:tblGrid>
      <w:tr w:rsidR="00377526" w:rsidRPr="00FF66CC" w14:paraId="56E93A49" w14:textId="77777777" w:rsidTr="00107B17">
        <w:trPr>
          <w:jc w:val="center"/>
        </w:trPr>
        <w:tc>
          <w:tcPr>
            <w:tcW w:w="8876" w:type="dxa"/>
            <w:shd w:val="clear" w:color="auto" w:fill="FFFFFF"/>
          </w:tcPr>
          <w:p w14:paraId="56E93A46" w14:textId="265578D9" w:rsidR="00377526" w:rsidRPr="00490F95" w:rsidRDefault="00377526" w:rsidP="00DA5ED4">
            <w:pPr>
              <w:spacing w:before="120" w:after="120"/>
              <w:rPr>
                <w:rFonts w:ascii="Verdana" w:hAnsi="Verdana" w:cs="Calibri"/>
                <w:b/>
                <w:sz w:val="20"/>
                <w:lang w:val="en-GB"/>
              </w:rPr>
            </w:pPr>
            <w:r w:rsidRPr="00490F95">
              <w:rPr>
                <w:rFonts w:ascii="Verdana" w:hAnsi="Verdana" w:cs="Calibri"/>
                <w:b/>
                <w:sz w:val="20"/>
                <w:lang w:val="en-GB"/>
              </w:rPr>
              <w:t xml:space="preserve">The </w:t>
            </w:r>
            <w:r w:rsidR="00FF66CC" w:rsidRPr="00490F95">
              <w:rPr>
                <w:rFonts w:ascii="Verdana" w:hAnsi="Verdana" w:cs="Calibri"/>
                <w:b/>
                <w:sz w:val="20"/>
                <w:lang w:val="en-GB"/>
              </w:rPr>
              <w:t>teach</w:t>
            </w:r>
            <w:r w:rsidR="00FF66CC">
              <w:rPr>
                <w:rFonts w:ascii="Verdana" w:hAnsi="Verdana" w:cs="Calibri"/>
                <w:b/>
                <w:sz w:val="20"/>
                <w:lang w:val="en-GB"/>
              </w:rPr>
              <w:t>ing staff member</w:t>
            </w:r>
          </w:p>
          <w:p w14:paraId="56E93A47" w14:textId="77777777" w:rsidR="00377526" w:rsidRPr="00490F95" w:rsidRDefault="00377526" w:rsidP="007A234F">
            <w:pPr>
              <w:tabs>
                <w:tab w:val="left" w:pos="6165"/>
              </w:tabs>
              <w:spacing w:after="120"/>
              <w:rPr>
                <w:rFonts w:ascii="Verdana" w:hAnsi="Verdana" w:cs="Calibri"/>
                <w:sz w:val="20"/>
                <w:lang w:val="en-GB"/>
              </w:rPr>
            </w:pPr>
            <w:r w:rsidRPr="00490F95">
              <w:rPr>
                <w:rFonts w:ascii="Verdana" w:hAnsi="Verdana" w:cs="Calibri"/>
                <w:sz w:val="20"/>
                <w:lang w:val="en-GB"/>
              </w:rPr>
              <w:t>Name:</w:t>
            </w:r>
          </w:p>
          <w:p w14:paraId="56E93A48" w14:textId="77777777" w:rsidR="00377526" w:rsidRPr="00490F95" w:rsidRDefault="00377526" w:rsidP="00A14125">
            <w:pPr>
              <w:tabs>
                <w:tab w:val="left" w:pos="6165"/>
              </w:tabs>
              <w:spacing w:after="0"/>
              <w:rPr>
                <w:rFonts w:ascii="Verdana" w:hAnsi="Verdana" w:cs="Calibri"/>
                <w:color w:val="002060"/>
                <w:sz w:val="20"/>
                <w:lang w:val="en-GB"/>
              </w:rPr>
            </w:pPr>
            <w:r w:rsidRPr="00490F95">
              <w:rPr>
                <w:rFonts w:ascii="Verdana" w:hAnsi="Verdana" w:cs="Calibri"/>
                <w:sz w:val="20"/>
                <w:lang w:val="en-GB"/>
              </w:rPr>
              <w:t>Signature:</w:t>
            </w:r>
            <w:r w:rsidRPr="00490F95">
              <w:rPr>
                <w:rStyle w:val="Rimandonotadichiusura"/>
                <w:rFonts w:ascii="Verdana" w:hAnsi="Verdana" w:cs="Calibri"/>
                <w:b/>
                <w:sz w:val="20"/>
                <w:lang w:val="en-GB"/>
              </w:rPr>
              <w:t xml:space="preserve"> </w:t>
            </w:r>
            <w:r w:rsidRPr="00490F95">
              <w:rPr>
                <w:rFonts w:ascii="Verdana" w:hAnsi="Verdana" w:cs="Calibri"/>
                <w:sz w:val="20"/>
                <w:lang w:val="en-GB"/>
              </w:rPr>
              <w:tab/>
              <w:t>Date:</w:t>
            </w:r>
            <w:r w:rsidRPr="00490F95">
              <w:rPr>
                <w:rFonts w:ascii="Verdana" w:hAnsi="Verdana" w:cs="Calibri"/>
                <w:sz w:val="20"/>
                <w:lang w:val="en-GB"/>
              </w:rPr>
              <w:tab/>
            </w:r>
          </w:p>
        </w:tc>
      </w:tr>
    </w:tbl>
    <w:p w14:paraId="56E93A4A" w14:textId="77777777" w:rsidR="00377526" w:rsidRPr="00B223B0" w:rsidRDefault="00377526" w:rsidP="00DA5ED4">
      <w:pPr>
        <w:spacing w:after="0"/>
        <w:rPr>
          <w:rFonts w:ascii="Verdana" w:hAnsi="Verdana" w:cs="Calibri"/>
          <w:sz w:val="20"/>
          <w:lang w:val="en-GB"/>
        </w:rPr>
      </w:pPr>
    </w:p>
    <w:tbl>
      <w:tblPr>
        <w:tblW w:w="8841"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left w:w="107" w:type="dxa"/>
          <w:right w:w="107" w:type="dxa"/>
        </w:tblCellMar>
        <w:tblLook w:val="0000" w:firstRow="0" w:lastRow="0" w:firstColumn="0" w:lastColumn="0" w:noHBand="0" w:noVBand="0"/>
      </w:tblPr>
      <w:tblGrid>
        <w:gridCol w:w="8841"/>
      </w:tblGrid>
      <w:tr w:rsidR="00377526" w:rsidRPr="00490F95" w14:paraId="56E93A4E" w14:textId="77777777" w:rsidTr="00107B17">
        <w:trPr>
          <w:jc w:val="center"/>
        </w:trPr>
        <w:tc>
          <w:tcPr>
            <w:tcW w:w="8841" w:type="dxa"/>
            <w:shd w:val="clear" w:color="auto" w:fill="FFFFFF"/>
          </w:tcPr>
          <w:p w14:paraId="56E93A4B" w14:textId="7CB4F39F" w:rsidR="00377526" w:rsidRPr="00490F95" w:rsidRDefault="00377526" w:rsidP="00413837">
            <w:pPr>
              <w:spacing w:before="120" w:after="120"/>
              <w:rPr>
                <w:rFonts w:ascii="Verdana" w:hAnsi="Verdana" w:cs="Calibri"/>
                <w:b/>
                <w:sz w:val="20"/>
                <w:lang w:val="en-GB"/>
              </w:rPr>
            </w:pPr>
            <w:r w:rsidRPr="00490F95">
              <w:rPr>
                <w:rFonts w:ascii="Verdana" w:hAnsi="Verdana" w:cs="Calibri"/>
                <w:b/>
                <w:sz w:val="20"/>
                <w:lang w:val="en-GB"/>
              </w:rPr>
              <w:t xml:space="preserve">The sending </w:t>
            </w:r>
            <w:r w:rsidR="009C13E9">
              <w:rPr>
                <w:rFonts w:ascii="Verdana" w:hAnsi="Verdana" w:cs="Calibri"/>
                <w:b/>
                <w:sz w:val="20"/>
                <w:lang w:val="en-GB"/>
              </w:rPr>
              <w:t xml:space="preserve">organisation </w:t>
            </w:r>
          </w:p>
          <w:p w14:paraId="56E93A4C" w14:textId="77777777" w:rsidR="00377526" w:rsidRPr="00490F95" w:rsidRDefault="00377526" w:rsidP="00DA5ED4">
            <w:pPr>
              <w:tabs>
                <w:tab w:val="left" w:pos="3348"/>
                <w:tab w:val="left" w:pos="6183"/>
                <w:tab w:val="left" w:pos="6892"/>
              </w:tabs>
              <w:spacing w:after="120"/>
              <w:rPr>
                <w:rFonts w:ascii="Verdana" w:hAnsi="Verdana" w:cs="Calibri"/>
                <w:sz w:val="20"/>
                <w:lang w:val="en-GB"/>
              </w:rPr>
            </w:pPr>
            <w:r w:rsidRPr="00490F95">
              <w:rPr>
                <w:rFonts w:ascii="Verdana" w:hAnsi="Verdana" w:cs="Calibri"/>
                <w:sz w:val="20"/>
                <w:lang w:val="en-GB"/>
              </w:rPr>
              <w:t>Name of the responsible person:</w:t>
            </w:r>
          </w:p>
          <w:p w14:paraId="56E93A4D" w14:textId="77777777" w:rsidR="00377526" w:rsidRPr="00490F95" w:rsidRDefault="00377526" w:rsidP="00A14125">
            <w:pPr>
              <w:tabs>
                <w:tab w:val="left" w:pos="3348"/>
                <w:tab w:val="left" w:pos="6183"/>
                <w:tab w:val="left" w:pos="6892"/>
              </w:tabs>
              <w:spacing w:after="0"/>
              <w:rPr>
                <w:rFonts w:ascii="Verdana" w:hAnsi="Verdana" w:cs="Calibri"/>
                <w:b/>
                <w:color w:val="002060"/>
                <w:sz w:val="20"/>
                <w:lang w:val="en-GB"/>
              </w:rPr>
            </w:pPr>
            <w:r w:rsidRPr="00490F95">
              <w:rPr>
                <w:rFonts w:ascii="Verdana" w:hAnsi="Verdana" w:cs="Calibri"/>
                <w:sz w:val="20"/>
                <w:lang w:val="en-GB"/>
              </w:rPr>
              <w:t xml:space="preserve">Signature: </w:t>
            </w:r>
            <w:r w:rsidRPr="00490F95">
              <w:rPr>
                <w:rFonts w:ascii="Verdana" w:hAnsi="Verdana" w:cs="Calibri"/>
                <w:sz w:val="20"/>
                <w:lang w:val="en-GB"/>
              </w:rPr>
              <w:tab/>
            </w:r>
            <w:r w:rsidRPr="00490F95">
              <w:rPr>
                <w:rFonts w:ascii="Verdana" w:hAnsi="Verdana" w:cs="Calibri"/>
                <w:sz w:val="20"/>
                <w:lang w:val="en-GB"/>
              </w:rPr>
              <w:tab/>
              <w:t xml:space="preserve">Date: </w:t>
            </w:r>
            <w:r w:rsidRPr="00490F95">
              <w:rPr>
                <w:rFonts w:ascii="Verdana" w:hAnsi="Verdana" w:cs="Calibri"/>
                <w:sz w:val="20"/>
                <w:lang w:val="en-GB"/>
              </w:rPr>
              <w:tab/>
            </w:r>
          </w:p>
        </w:tc>
      </w:tr>
    </w:tbl>
    <w:p w14:paraId="56E93A4F" w14:textId="77777777" w:rsidR="00377526" w:rsidRPr="00B223B0" w:rsidRDefault="00377526" w:rsidP="00DA5ED4">
      <w:pPr>
        <w:spacing w:after="0"/>
        <w:rPr>
          <w:rFonts w:ascii="Verdana" w:hAnsi="Verdana" w:cs="Calibri"/>
          <w:sz w:val="20"/>
          <w:lang w:val="en-GB"/>
        </w:rPr>
      </w:pPr>
    </w:p>
    <w:tbl>
      <w:tblPr>
        <w:tblW w:w="882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Look w:val="0000" w:firstRow="0" w:lastRow="0" w:firstColumn="0" w:lastColumn="0" w:noHBand="0" w:noVBand="0"/>
      </w:tblPr>
      <w:tblGrid>
        <w:gridCol w:w="8823"/>
      </w:tblGrid>
      <w:tr w:rsidR="00377526" w:rsidRPr="00490F95" w14:paraId="56E93A53" w14:textId="77777777" w:rsidTr="00107B17">
        <w:trPr>
          <w:jc w:val="center"/>
        </w:trPr>
        <w:tc>
          <w:tcPr>
            <w:tcW w:w="8823" w:type="dxa"/>
            <w:shd w:val="clear" w:color="auto" w:fill="FFFFFF"/>
          </w:tcPr>
          <w:p w14:paraId="56E93A50" w14:textId="7E483A3E" w:rsidR="00377526" w:rsidRPr="00490F95" w:rsidRDefault="00377526" w:rsidP="00413837">
            <w:pPr>
              <w:spacing w:before="120" w:after="120"/>
              <w:rPr>
                <w:rFonts w:ascii="Verdana" w:hAnsi="Verdana" w:cs="Calibri"/>
                <w:b/>
                <w:sz w:val="20"/>
                <w:lang w:val="en-GB"/>
              </w:rPr>
            </w:pPr>
            <w:r w:rsidRPr="00490F95">
              <w:rPr>
                <w:rFonts w:ascii="Verdana" w:hAnsi="Verdana" w:cs="Calibri"/>
                <w:b/>
                <w:sz w:val="20"/>
                <w:lang w:val="en-GB"/>
              </w:rPr>
              <w:t>The receiving institution</w:t>
            </w:r>
          </w:p>
          <w:p w14:paraId="56E93A51" w14:textId="77777777" w:rsidR="00377526" w:rsidRPr="00490F95" w:rsidRDefault="00377526" w:rsidP="00DA5ED4">
            <w:pPr>
              <w:tabs>
                <w:tab w:val="left" w:pos="3312"/>
                <w:tab w:val="left" w:pos="6147"/>
                <w:tab w:val="left" w:pos="6856"/>
              </w:tabs>
              <w:spacing w:after="120"/>
              <w:rPr>
                <w:rFonts w:ascii="Verdana" w:hAnsi="Verdana" w:cs="Calibri"/>
                <w:sz w:val="20"/>
                <w:lang w:val="en-GB"/>
              </w:rPr>
            </w:pPr>
            <w:r w:rsidRPr="00490F95">
              <w:rPr>
                <w:rFonts w:ascii="Verdana" w:hAnsi="Verdana" w:cs="Calibri"/>
                <w:sz w:val="20"/>
                <w:lang w:val="en-GB"/>
              </w:rPr>
              <w:t>Name of the responsible person:</w:t>
            </w:r>
          </w:p>
          <w:p w14:paraId="56E93A52" w14:textId="77777777" w:rsidR="00377526" w:rsidRPr="00490F95" w:rsidRDefault="00377526" w:rsidP="00A14125">
            <w:pPr>
              <w:tabs>
                <w:tab w:val="left" w:pos="3312"/>
                <w:tab w:val="left" w:pos="6147"/>
                <w:tab w:val="left" w:pos="6856"/>
              </w:tabs>
              <w:spacing w:after="0"/>
              <w:rPr>
                <w:rFonts w:ascii="Verdana" w:hAnsi="Verdana" w:cs="Calibri"/>
                <w:color w:val="002060"/>
                <w:sz w:val="20"/>
                <w:lang w:val="en-GB"/>
              </w:rPr>
            </w:pPr>
            <w:r w:rsidRPr="00490F95">
              <w:rPr>
                <w:rFonts w:ascii="Verdana" w:hAnsi="Verdana" w:cs="Calibri"/>
                <w:sz w:val="20"/>
                <w:lang w:val="en-GB"/>
              </w:rPr>
              <w:t xml:space="preserve">Signature: </w:t>
            </w:r>
            <w:r w:rsidRPr="00490F95">
              <w:rPr>
                <w:rFonts w:ascii="Verdana" w:hAnsi="Verdana" w:cs="Calibri"/>
                <w:sz w:val="20"/>
                <w:lang w:val="en-GB"/>
              </w:rPr>
              <w:tab/>
            </w:r>
            <w:r w:rsidRPr="00490F95">
              <w:rPr>
                <w:rFonts w:ascii="Verdana" w:hAnsi="Verdana" w:cs="Calibri"/>
                <w:sz w:val="20"/>
                <w:lang w:val="en-GB"/>
              </w:rPr>
              <w:tab/>
              <w:t>Date:</w:t>
            </w:r>
            <w:r w:rsidRPr="00490F95">
              <w:rPr>
                <w:rFonts w:ascii="Verdana" w:hAnsi="Verdana" w:cs="Calibri"/>
                <w:sz w:val="20"/>
                <w:lang w:val="en-GB"/>
              </w:rPr>
              <w:tab/>
            </w:r>
          </w:p>
        </w:tc>
      </w:tr>
    </w:tbl>
    <w:p w14:paraId="56E93A54" w14:textId="77777777" w:rsidR="00EF398E" w:rsidRPr="00E003B8" w:rsidRDefault="00EF398E">
      <w:pPr>
        <w:spacing w:after="120"/>
        <w:rPr>
          <w:rFonts w:ascii="Verdana" w:hAnsi="Verdana" w:cs="Calibri"/>
          <w:b/>
          <w:color w:val="002060"/>
          <w:sz w:val="28"/>
          <w:lang w:val="en-GB"/>
        </w:rPr>
      </w:pPr>
    </w:p>
    <w:sectPr w:rsidR="00EF398E" w:rsidRPr="00E003B8" w:rsidSect="00865FC1">
      <w:headerReference w:type="default" r:id="rId12"/>
      <w:footerReference w:type="default" r:id="rId13"/>
      <w:headerReference w:type="first" r:id="rId14"/>
      <w:footerReference w:type="first" r:id="rId15"/>
      <w:endnotePr>
        <w:numFmt w:val="decimal"/>
      </w:endnotePr>
      <w:pgSz w:w="11907" w:h="16839" w:code="9"/>
      <w:pgMar w:top="1134" w:right="1418" w:bottom="1134" w:left="1701" w:header="709" w:footer="39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7EC453" w14:textId="77777777" w:rsidR="001B5EB8" w:rsidRDefault="001B5EB8">
      <w:r>
        <w:separator/>
      </w:r>
    </w:p>
  </w:endnote>
  <w:endnote w:type="continuationSeparator" w:id="0">
    <w:p w14:paraId="056DB1A8" w14:textId="77777777" w:rsidR="001B5EB8" w:rsidRDefault="001B5EB8">
      <w:r>
        <w:continuationSeparator/>
      </w:r>
    </w:p>
  </w:endnote>
  <w:endnote w:id="1">
    <w:p w14:paraId="6D0AB73B" w14:textId="77777777" w:rsidR="00B96BA4" w:rsidRDefault="00AA696D" w:rsidP="00AA696D">
      <w:pPr>
        <w:pStyle w:val="Testonotadichiusura"/>
        <w:spacing w:after="120"/>
        <w:rPr>
          <w:rFonts w:ascii="Verdana" w:hAnsi="Verdana"/>
          <w:sz w:val="16"/>
          <w:szCs w:val="16"/>
          <w:lang w:val="en-GB"/>
        </w:rPr>
      </w:pPr>
      <w:r w:rsidRPr="00EF257B">
        <w:rPr>
          <w:rStyle w:val="Rimandonotadichiusura"/>
          <w:rFonts w:ascii="Verdana" w:hAnsi="Verdana"/>
          <w:sz w:val="16"/>
          <w:szCs w:val="16"/>
        </w:rPr>
        <w:endnoteRef/>
      </w:r>
      <w:r w:rsidRPr="002F549E">
        <w:rPr>
          <w:rFonts w:ascii="Verdana" w:hAnsi="Verdana"/>
          <w:sz w:val="16"/>
          <w:szCs w:val="16"/>
          <w:lang w:val="en-GB"/>
        </w:rPr>
        <w:t xml:space="preserve"> </w:t>
      </w:r>
      <w:r w:rsidR="00B96BA4">
        <w:rPr>
          <w:rFonts w:ascii="Verdana" w:hAnsi="Verdana"/>
          <w:sz w:val="16"/>
          <w:szCs w:val="16"/>
          <w:lang w:val="en-GB"/>
        </w:rPr>
        <w:t>Adaptations of this template</w:t>
      </w:r>
    </w:p>
    <w:p w14:paraId="3C941FDC" w14:textId="14EBD658" w:rsidR="00AA696D" w:rsidRDefault="00AA696D" w:rsidP="00B96BA4">
      <w:pPr>
        <w:pStyle w:val="Testonotadichiusura"/>
        <w:numPr>
          <w:ilvl w:val="0"/>
          <w:numId w:val="45"/>
        </w:numPr>
        <w:spacing w:after="120"/>
        <w:rPr>
          <w:rFonts w:ascii="Verdana" w:hAnsi="Verdana"/>
          <w:sz w:val="16"/>
          <w:szCs w:val="16"/>
          <w:lang w:val="en-GB"/>
        </w:rPr>
      </w:pPr>
      <w:r w:rsidRPr="002F549E">
        <w:rPr>
          <w:rFonts w:ascii="Verdana" w:hAnsi="Verdana"/>
          <w:sz w:val="16"/>
          <w:szCs w:val="16"/>
          <w:lang w:val="en-GB"/>
        </w:rPr>
        <w:t xml:space="preserve">In case the mobility combines teaching and training activities, </w:t>
      </w:r>
      <w:r w:rsidRPr="002F549E">
        <w:rPr>
          <w:rFonts w:ascii="Verdana" w:hAnsi="Verdana"/>
          <w:b/>
          <w:sz w:val="16"/>
          <w:szCs w:val="16"/>
          <w:lang w:val="en-GB"/>
        </w:rPr>
        <w:t>this template</w:t>
      </w:r>
      <w:r w:rsidRPr="002F549E">
        <w:rPr>
          <w:rFonts w:ascii="Verdana" w:hAnsi="Verdana"/>
          <w:sz w:val="16"/>
          <w:szCs w:val="16"/>
          <w:lang w:val="en-GB"/>
        </w:rPr>
        <w:t xml:space="preserve"> should be used and adjusted to fit both activity types.</w:t>
      </w:r>
    </w:p>
    <w:p w14:paraId="368AB201" w14:textId="0535FE6E" w:rsidR="00B96BA4" w:rsidRDefault="00B96BA4" w:rsidP="00B96BA4">
      <w:pPr>
        <w:pStyle w:val="Testonotadichiusura"/>
        <w:numPr>
          <w:ilvl w:val="0"/>
          <w:numId w:val="45"/>
        </w:numPr>
        <w:spacing w:after="120"/>
        <w:rPr>
          <w:rFonts w:ascii="Verdana" w:hAnsi="Verdana"/>
          <w:sz w:val="16"/>
          <w:szCs w:val="16"/>
          <w:lang w:val="en-GB"/>
        </w:rPr>
      </w:pPr>
      <w:r>
        <w:rPr>
          <w:rFonts w:ascii="Verdana" w:hAnsi="Verdana"/>
          <w:sz w:val="16"/>
          <w:szCs w:val="16"/>
          <w:lang w:val="en-GB"/>
        </w:rPr>
        <w:t xml:space="preserve">In the case of mobility between </w:t>
      </w:r>
      <w:r w:rsidR="00E11134">
        <w:rPr>
          <w:rFonts w:ascii="Verdana" w:hAnsi="Verdana"/>
          <w:sz w:val="16"/>
          <w:szCs w:val="16"/>
          <w:lang w:val="en-GB"/>
        </w:rPr>
        <w:t>higher education institutions (</w:t>
      </w:r>
      <w:r>
        <w:rPr>
          <w:rFonts w:ascii="Verdana" w:hAnsi="Verdana"/>
          <w:sz w:val="16"/>
          <w:szCs w:val="16"/>
          <w:lang w:val="en-GB"/>
        </w:rPr>
        <w:t>HEIs</w:t>
      </w:r>
      <w:r w:rsidR="00E11134">
        <w:rPr>
          <w:rFonts w:ascii="Verdana" w:hAnsi="Verdana"/>
          <w:sz w:val="16"/>
          <w:szCs w:val="16"/>
          <w:lang w:val="en-GB"/>
        </w:rPr>
        <w:t>)</w:t>
      </w:r>
      <w:r>
        <w:rPr>
          <w:rFonts w:ascii="Verdana" w:hAnsi="Verdana"/>
          <w:sz w:val="16"/>
          <w:szCs w:val="16"/>
          <w:lang w:val="en-GB"/>
        </w:rPr>
        <w:t xml:space="preserve"> this agreement must always be signed by the staff member, the sending and the receiving HEI (three signatures in total).</w:t>
      </w:r>
    </w:p>
    <w:p w14:paraId="38F4C757" w14:textId="5E44A5EC" w:rsidR="00B96BA4" w:rsidRDefault="0036442F" w:rsidP="00B96BA4">
      <w:pPr>
        <w:pStyle w:val="Testonotadichiusura"/>
        <w:numPr>
          <w:ilvl w:val="0"/>
          <w:numId w:val="45"/>
        </w:numPr>
        <w:spacing w:after="120"/>
        <w:rPr>
          <w:rFonts w:ascii="Verdana" w:hAnsi="Verdana"/>
          <w:sz w:val="16"/>
          <w:szCs w:val="16"/>
          <w:lang w:val="en-GB"/>
        </w:rPr>
      </w:pPr>
      <w:r>
        <w:rPr>
          <w:rFonts w:ascii="Verdana" w:hAnsi="Verdana"/>
          <w:sz w:val="16"/>
          <w:szCs w:val="16"/>
          <w:lang w:val="en-GB"/>
        </w:rPr>
        <w:t xml:space="preserve">In the case of </w:t>
      </w:r>
      <w:r w:rsidR="000A4D04">
        <w:rPr>
          <w:rFonts w:ascii="Verdana" w:hAnsi="Verdana"/>
          <w:sz w:val="16"/>
          <w:szCs w:val="16"/>
          <w:lang w:val="en-GB"/>
        </w:rPr>
        <w:t xml:space="preserve">KA171 </w:t>
      </w:r>
      <w:r>
        <w:rPr>
          <w:rFonts w:ascii="Verdana" w:hAnsi="Verdana"/>
          <w:sz w:val="16"/>
          <w:szCs w:val="16"/>
          <w:lang w:val="en-GB"/>
        </w:rPr>
        <w:t xml:space="preserve">outgoing mobility of invited staff from </w:t>
      </w:r>
      <w:r w:rsidR="00544F44">
        <w:rPr>
          <w:rFonts w:ascii="Verdana" w:hAnsi="Verdana"/>
          <w:sz w:val="16"/>
          <w:szCs w:val="16"/>
          <w:lang w:val="en-GB"/>
        </w:rPr>
        <w:t xml:space="preserve">(non-academic) organisation </w:t>
      </w:r>
      <w:r>
        <w:rPr>
          <w:rFonts w:ascii="Verdana" w:hAnsi="Verdana"/>
          <w:sz w:val="16"/>
          <w:szCs w:val="16"/>
          <w:lang w:val="en-GB"/>
        </w:rPr>
        <w:t xml:space="preserve">to teach in a HEI, this agreement must be signed by the participant, the beneficiary </w:t>
      </w:r>
      <w:r w:rsidR="0095209A">
        <w:rPr>
          <w:rFonts w:ascii="Verdana" w:hAnsi="Verdana"/>
          <w:sz w:val="16"/>
          <w:szCs w:val="16"/>
          <w:lang w:val="en-GB"/>
        </w:rPr>
        <w:t>organisation</w:t>
      </w:r>
      <w:r>
        <w:rPr>
          <w:rFonts w:ascii="Verdana" w:hAnsi="Verdana"/>
          <w:sz w:val="16"/>
          <w:szCs w:val="16"/>
          <w:lang w:val="en-GB"/>
        </w:rPr>
        <w:t xml:space="preserve">, the HEI receiving the staff member, and the </w:t>
      </w:r>
      <w:r w:rsidR="009C13E9">
        <w:rPr>
          <w:rFonts w:ascii="Verdana" w:hAnsi="Verdana"/>
          <w:sz w:val="16"/>
          <w:szCs w:val="16"/>
          <w:lang w:val="en-GB"/>
        </w:rPr>
        <w:t xml:space="preserve">organisation </w:t>
      </w:r>
      <w:r>
        <w:rPr>
          <w:rFonts w:ascii="Verdana" w:hAnsi="Verdana"/>
          <w:sz w:val="16"/>
          <w:szCs w:val="16"/>
          <w:lang w:val="en-GB"/>
        </w:rPr>
        <w:t xml:space="preserve">they belong to (four signatures in total). An additional space should be added for signature of the beneficiary </w:t>
      </w:r>
      <w:r w:rsidR="0095209A">
        <w:rPr>
          <w:rFonts w:ascii="Verdana" w:hAnsi="Verdana"/>
          <w:sz w:val="16"/>
          <w:szCs w:val="16"/>
          <w:lang w:val="en-GB"/>
        </w:rPr>
        <w:t xml:space="preserve">organisation </w:t>
      </w:r>
      <w:r>
        <w:rPr>
          <w:rFonts w:ascii="Verdana" w:hAnsi="Verdana"/>
          <w:sz w:val="16"/>
          <w:szCs w:val="16"/>
          <w:lang w:val="en-GB"/>
        </w:rPr>
        <w:t>organising the mobility.</w:t>
      </w:r>
    </w:p>
    <w:p w14:paraId="6BFAA769" w14:textId="24F5ED73" w:rsidR="0036442F" w:rsidRPr="002F549E" w:rsidRDefault="0036442F" w:rsidP="000A4D04">
      <w:pPr>
        <w:pStyle w:val="Testonotadichiusura"/>
        <w:numPr>
          <w:ilvl w:val="0"/>
          <w:numId w:val="45"/>
        </w:numPr>
        <w:spacing w:after="120"/>
        <w:rPr>
          <w:rFonts w:ascii="Verdana" w:hAnsi="Verdana"/>
          <w:sz w:val="16"/>
          <w:szCs w:val="16"/>
          <w:lang w:val="en-GB"/>
        </w:rPr>
      </w:pPr>
      <w:r>
        <w:rPr>
          <w:rFonts w:ascii="Verdana" w:hAnsi="Verdana"/>
          <w:sz w:val="16"/>
          <w:szCs w:val="16"/>
          <w:lang w:val="en-GB"/>
        </w:rPr>
        <w:t xml:space="preserve">In the case of incoming mobility of invited staff from </w:t>
      </w:r>
      <w:r w:rsidR="008A0C5A">
        <w:rPr>
          <w:rFonts w:ascii="Verdana" w:hAnsi="Verdana"/>
          <w:sz w:val="16"/>
          <w:szCs w:val="16"/>
          <w:lang w:val="en-GB"/>
        </w:rPr>
        <w:t>enterprises/</w:t>
      </w:r>
      <w:r w:rsidR="00544F44">
        <w:rPr>
          <w:rFonts w:ascii="Verdana" w:hAnsi="Verdana"/>
          <w:sz w:val="16"/>
          <w:szCs w:val="16"/>
          <w:lang w:val="en-GB"/>
        </w:rPr>
        <w:t xml:space="preserve">(non-academic) organisation </w:t>
      </w:r>
      <w:r>
        <w:rPr>
          <w:rFonts w:ascii="Verdana" w:hAnsi="Verdana"/>
          <w:sz w:val="16"/>
          <w:szCs w:val="16"/>
          <w:lang w:val="en-GB"/>
        </w:rPr>
        <w:t xml:space="preserve">to teach in a HEI, this agreement must be signed by the staff member, the </w:t>
      </w:r>
      <w:r w:rsidR="009C13E9">
        <w:rPr>
          <w:rFonts w:ascii="Verdana" w:hAnsi="Verdana"/>
          <w:sz w:val="16"/>
          <w:szCs w:val="16"/>
          <w:lang w:val="en-GB"/>
        </w:rPr>
        <w:t>receiving institution (</w:t>
      </w:r>
      <w:r w:rsidR="008A0C5A">
        <w:rPr>
          <w:rFonts w:ascii="Verdana" w:hAnsi="Verdana"/>
          <w:sz w:val="16"/>
          <w:szCs w:val="16"/>
          <w:lang w:val="en-GB"/>
        </w:rPr>
        <w:t>if applicable</w:t>
      </w:r>
      <w:r w:rsidR="009C13E9">
        <w:rPr>
          <w:rFonts w:ascii="Verdana" w:hAnsi="Verdana"/>
          <w:sz w:val="16"/>
          <w:szCs w:val="16"/>
          <w:lang w:val="en-GB"/>
        </w:rPr>
        <w:t xml:space="preserve">, the </w:t>
      </w:r>
      <w:r>
        <w:rPr>
          <w:rFonts w:ascii="Verdana" w:hAnsi="Verdana"/>
          <w:sz w:val="16"/>
          <w:szCs w:val="16"/>
          <w:lang w:val="en-GB"/>
        </w:rPr>
        <w:t xml:space="preserve">beneficiary </w:t>
      </w:r>
      <w:r w:rsidR="009C13E9">
        <w:rPr>
          <w:rFonts w:ascii="Verdana" w:hAnsi="Verdana"/>
          <w:sz w:val="16"/>
          <w:szCs w:val="16"/>
          <w:lang w:val="en-GB"/>
        </w:rPr>
        <w:t>organisation</w:t>
      </w:r>
      <w:r>
        <w:rPr>
          <w:rFonts w:ascii="Verdana" w:hAnsi="Verdana"/>
          <w:sz w:val="16"/>
          <w:szCs w:val="16"/>
          <w:lang w:val="en-GB"/>
        </w:rPr>
        <w:t xml:space="preserve"> </w:t>
      </w:r>
      <w:r w:rsidR="009C13E9">
        <w:rPr>
          <w:rFonts w:ascii="Verdana" w:hAnsi="Verdana"/>
          <w:sz w:val="16"/>
          <w:szCs w:val="16"/>
          <w:lang w:val="en-GB"/>
        </w:rPr>
        <w:t xml:space="preserve">(if different from the receiving institution)) </w:t>
      </w:r>
      <w:r>
        <w:rPr>
          <w:rFonts w:ascii="Verdana" w:hAnsi="Verdana"/>
          <w:sz w:val="16"/>
          <w:szCs w:val="16"/>
          <w:lang w:val="en-GB"/>
        </w:rPr>
        <w:t>and the sending</w:t>
      </w:r>
      <w:r w:rsidR="00E11134">
        <w:rPr>
          <w:rFonts w:ascii="Verdana" w:hAnsi="Verdana"/>
          <w:sz w:val="16"/>
          <w:szCs w:val="16"/>
          <w:lang w:val="en-GB"/>
        </w:rPr>
        <w:t xml:space="preserve"> </w:t>
      </w:r>
      <w:r w:rsidR="009C13E9">
        <w:rPr>
          <w:rFonts w:ascii="Verdana" w:hAnsi="Verdana"/>
          <w:sz w:val="16"/>
          <w:szCs w:val="16"/>
          <w:lang w:val="en-GB"/>
        </w:rPr>
        <w:t xml:space="preserve">organisation </w:t>
      </w:r>
      <w:r>
        <w:rPr>
          <w:rFonts w:ascii="Verdana" w:hAnsi="Verdana"/>
          <w:sz w:val="16"/>
          <w:szCs w:val="16"/>
          <w:lang w:val="en-GB"/>
        </w:rPr>
        <w:t xml:space="preserve">(three </w:t>
      </w:r>
      <w:r w:rsidR="009C13E9">
        <w:rPr>
          <w:rFonts w:ascii="Verdana" w:hAnsi="Verdana"/>
          <w:sz w:val="16"/>
          <w:szCs w:val="16"/>
          <w:lang w:val="en-GB"/>
        </w:rPr>
        <w:t xml:space="preserve">or four </w:t>
      </w:r>
      <w:r>
        <w:rPr>
          <w:rFonts w:ascii="Verdana" w:hAnsi="Verdana"/>
          <w:sz w:val="16"/>
          <w:szCs w:val="16"/>
          <w:lang w:val="en-GB"/>
        </w:rPr>
        <w:t>signatures in total).</w:t>
      </w:r>
    </w:p>
  </w:endnote>
  <w:endnote w:id="2">
    <w:p w14:paraId="56E93A66" w14:textId="6C4DC342" w:rsidR="007967A9" w:rsidRPr="002F549E" w:rsidRDefault="007967A9" w:rsidP="00B223B0">
      <w:pPr>
        <w:pStyle w:val="Testonotadichiusura"/>
        <w:spacing w:after="100"/>
        <w:rPr>
          <w:rFonts w:ascii="Verdana" w:hAnsi="Verdana"/>
          <w:sz w:val="16"/>
          <w:szCs w:val="16"/>
          <w:lang w:val="en-GB"/>
        </w:rPr>
      </w:pPr>
      <w:r w:rsidRPr="002F549E">
        <w:rPr>
          <w:rStyle w:val="Rimandonotadichiusura"/>
          <w:rFonts w:ascii="Verdana" w:hAnsi="Verdana"/>
          <w:sz w:val="16"/>
          <w:szCs w:val="16"/>
        </w:rPr>
        <w:endnoteRef/>
      </w:r>
      <w:r w:rsidRPr="002F549E">
        <w:rPr>
          <w:rFonts w:ascii="Verdana" w:hAnsi="Verdana"/>
          <w:sz w:val="16"/>
          <w:szCs w:val="16"/>
          <w:lang w:val="en-GB"/>
        </w:rPr>
        <w:t xml:space="preserve"> </w:t>
      </w:r>
      <w:r w:rsidRPr="002F549E">
        <w:rPr>
          <w:rFonts w:ascii="Verdana" w:hAnsi="Verdana" w:cs="Arial"/>
          <w:b/>
          <w:sz w:val="16"/>
          <w:szCs w:val="16"/>
          <w:lang w:val="en-GB"/>
        </w:rPr>
        <w:t>Seniority:</w:t>
      </w:r>
      <w:r w:rsidRPr="002F549E">
        <w:rPr>
          <w:rFonts w:ascii="Verdana" w:hAnsi="Verdana"/>
          <w:sz w:val="16"/>
          <w:szCs w:val="16"/>
          <w:lang w:val="en-GB"/>
        </w:rPr>
        <w:t xml:space="preserve"> Junior (approx. &lt; 10 years of experience), Intermediate (approx. &gt; 10 and &lt; 20 years of experience) or Senior (approx. &gt; 20 years of experience).</w:t>
      </w:r>
    </w:p>
  </w:endnote>
  <w:endnote w:id="3">
    <w:p w14:paraId="56E93A67" w14:textId="77777777" w:rsidR="007967A9" w:rsidRPr="002F549E" w:rsidRDefault="007967A9" w:rsidP="00B223B0">
      <w:pPr>
        <w:pStyle w:val="Testonotadichiusura"/>
        <w:spacing w:after="100"/>
        <w:rPr>
          <w:rFonts w:ascii="Verdana" w:hAnsi="Verdana"/>
          <w:sz w:val="16"/>
          <w:szCs w:val="16"/>
          <w:lang w:val="en-GB"/>
        </w:rPr>
      </w:pPr>
      <w:r w:rsidRPr="002F549E">
        <w:rPr>
          <w:rStyle w:val="Rimandonotadichiusura"/>
          <w:rFonts w:ascii="Verdana" w:hAnsi="Verdana"/>
          <w:sz w:val="16"/>
          <w:szCs w:val="16"/>
        </w:rPr>
        <w:endnoteRef/>
      </w:r>
      <w:r w:rsidRPr="002F549E">
        <w:rPr>
          <w:rFonts w:ascii="Verdana" w:hAnsi="Verdana"/>
          <w:sz w:val="16"/>
          <w:szCs w:val="16"/>
          <w:lang w:val="en-GB"/>
        </w:rPr>
        <w:t xml:space="preserve"> </w:t>
      </w:r>
      <w:r w:rsidRPr="002F549E">
        <w:rPr>
          <w:rFonts w:ascii="Verdana" w:hAnsi="Verdana" w:cs="Arial"/>
          <w:b/>
          <w:sz w:val="16"/>
          <w:szCs w:val="16"/>
          <w:lang w:val="en-GB"/>
        </w:rPr>
        <w:t xml:space="preserve">Nationality: </w:t>
      </w:r>
      <w:r w:rsidRPr="002F549E">
        <w:rPr>
          <w:rFonts w:ascii="Verdana" w:hAnsi="Verdana"/>
          <w:sz w:val="16"/>
          <w:szCs w:val="16"/>
          <w:lang w:val="en-GB"/>
        </w:rPr>
        <w:t>Country to which the person belongs administratively and that issues the ID card and/or passport.</w:t>
      </w:r>
    </w:p>
  </w:endnote>
  <w:endnote w:id="4">
    <w:p w14:paraId="043CE4B5" w14:textId="77777777" w:rsidR="006A35B6" w:rsidRDefault="006A35B6" w:rsidP="006A35B6">
      <w:pPr>
        <w:pStyle w:val="Testonotadichiusura"/>
        <w:spacing w:after="100"/>
        <w:rPr>
          <w:rFonts w:ascii="Verdana" w:hAnsi="Verdana"/>
          <w:sz w:val="16"/>
          <w:szCs w:val="16"/>
          <w:lang w:val="en-GB"/>
        </w:rPr>
      </w:pPr>
      <w:r>
        <w:rPr>
          <w:rStyle w:val="EndnoteCharacters"/>
        </w:rPr>
        <w:endnoteRef/>
      </w:r>
      <w:r>
        <w:rPr>
          <w:rFonts w:ascii="Verdana" w:hAnsi="Verdana"/>
          <w:sz w:val="16"/>
          <w:szCs w:val="16"/>
          <w:lang w:val="en-GB"/>
        </w:rPr>
        <w:t xml:space="preserve"> </w:t>
      </w:r>
      <w:r>
        <w:rPr>
          <w:rFonts w:ascii="Verdana" w:hAnsi="Verdana"/>
          <w:b/>
          <w:sz w:val="16"/>
          <w:szCs w:val="16"/>
          <w:lang w:val="en-GB"/>
        </w:rPr>
        <w:t xml:space="preserve">Erasmus Code: </w:t>
      </w:r>
      <w:r>
        <w:rPr>
          <w:rFonts w:ascii="Verdana" w:hAnsi="Verdana"/>
          <w:sz w:val="16"/>
          <w:szCs w:val="16"/>
          <w:lang w:val="en-GB"/>
        </w:rPr>
        <w:t>A unique identifier that every higher education institution that has been awarded with the Erasmus Charter for Higher Education receives. It is only applicable to higher education institutions located in EU Member States and third countries associated to the programme.</w:t>
      </w:r>
    </w:p>
  </w:endnote>
  <w:endnote w:id="5">
    <w:p w14:paraId="2F1EB851" w14:textId="77777777" w:rsidR="006A35B6" w:rsidRDefault="006A35B6" w:rsidP="006A35B6">
      <w:pPr>
        <w:pStyle w:val="Testonotadichiusura"/>
        <w:spacing w:after="100"/>
        <w:rPr>
          <w:rFonts w:ascii="Verdana" w:hAnsi="Verdana"/>
          <w:sz w:val="16"/>
          <w:szCs w:val="16"/>
          <w:lang w:val="en-GB"/>
        </w:rPr>
      </w:pPr>
      <w:r>
        <w:rPr>
          <w:rStyle w:val="EndnoteCharacters"/>
        </w:rPr>
        <w:endnoteRef/>
      </w:r>
      <w:r>
        <w:rPr>
          <w:rFonts w:ascii="Verdana" w:hAnsi="Verdana"/>
          <w:sz w:val="16"/>
          <w:szCs w:val="16"/>
          <w:lang w:val="en-GB"/>
        </w:rPr>
        <w:t xml:space="preserve"> </w:t>
      </w:r>
      <w:r>
        <w:rPr>
          <w:rFonts w:ascii="Verdana" w:hAnsi="Verdana"/>
          <w:b/>
          <w:sz w:val="16"/>
          <w:szCs w:val="16"/>
          <w:lang w:val="en-GB"/>
        </w:rPr>
        <w:t>Country code</w:t>
      </w:r>
      <w:r>
        <w:rPr>
          <w:rFonts w:ascii="Verdana" w:hAnsi="Verdana"/>
          <w:sz w:val="16"/>
          <w:szCs w:val="16"/>
          <w:lang w:val="en-GB"/>
        </w:rPr>
        <w:t xml:space="preserve">: ISO 3166-2 country codes available at: </w:t>
      </w:r>
      <w:hyperlink r:id="rId1" w:anchor="search" w:history="1">
        <w:r>
          <w:rPr>
            <w:rStyle w:val="Collegamentoipertestuale"/>
            <w:rFonts w:ascii="Verdana" w:hAnsi="Verdana"/>
            <w:sz w:val="16"/>
            <w:szCs w:val="16"/>
            <w:lang w:val="en-GB"/>
          </w:rPr>
          <w:t>https://www.iso.org/obp/ui/#search</w:t>
        </w:r>
      </w:hyperlink>
      <w:r>
        <w:rPr>
          <w:rFonts w:ascii="Verdana" w:hAnsi="Verdana"/>
          <w:sz w:val="16"/>
          <w:szCs w:val="16"/>
          <w:lang w:val="en-GB"/>
        </w:rPr>
        <w:t>.</w:t>
      </w:r>
    </w:p>
  </w:endnote>
  <w:endnote w:id="6">
    <w:p w14:paraId="56E93A6B" w14:textId="0ADA6AB0" w:rsidR="00377526" w:rsidRPr="002F549E" w:rsidRDefault="00377526" w:rsidP="00B223B0">
      <w:pPr>
        <w:spacing w:after="100"/>
        <w:rPr>
          <w:rFonts w:ascii="Verdana" w:hAnsi="Verdana"/>
          <w:sz w:val="16"/>
          <w:szCs w:val="16"/>
          <w:lang w:val="en-GB"/>
        </w:rPr>
      </w:pPr>
      <w:r w:rsidRPr="002F549E">
        <w:rPr>
          <w:rStyle w:val="Rimandonotadichiusura"/>
          <w:rFonts w:ascii="Verdana" w:hAnsi="Verdana"/>
          <w:sz w:val="16"/>
          <w:szCs w:val="16"/>
        </w:rPr>
        <w:endnoteRef/>
      </w:r>
      <w:r w:rsidRPr="002F549E">
        <w:rPr>
          <w:rFonts w:ascii="Verdana" w:hAnsi="Verdana"/>
          <w:sz w:val="16"/>
          <w:szCs w:val="16"/>
          <w:lang w:val="en-GB"/>
        </w:rPr>
        <w:t xml:space="preserve"> T</w:t>
      </w:r>
      <w:r w:rsidRPr="002F549E">
        <w:rPr>
          <w:rFonts w:ascii="Verdana" w:hAnsi="Verdana"/>
          <w:color w:val="000080"/>
          <w:sz w:val="16"/>
          <w:szCs w:val="16"/>
          <w:lang w:val="en-GB" w:eastAsia="en-GB"/>
        </w:rPr>
        <w:t>he</w:t>
      </w:r>
      <w:r w:rsidRPr="002F549E">
        <w:rPr>
          <w:rFonts w:ascii="Verdana" w:hAnsi="Verdana"/>
          <w:sz w:val="16"/>
          <w:szCs w:val="16"/>
          <w:lang w:val="en-GB"/>
        </w:rPr>
        <w:t xml:space="preserve"> </w:t>
      </w:r>
      <w:hyperlink r:id="rId2" w:history="1">
        <w:r w:rsidRPr="002F549E">
          <w:rPr>
            <w:rStyle w:val="Collegamentoipertestuale"/>
            <w:rFonts w:ascii="Verdana" w:hAnsi="Verdana"/>
            <w:sz w:val="16"/>
            <w:szCs w:val="16"/>
            <w:lang w:val="en-GB"/>
          </w:rPr>
          <w:t>ISCED-F 2013 search tool</w:t>
        </w:r>
      </w:hyperlink>
      <w:r w:rsidRPr="002F549E">
        <w:rPr>
          <w:rFonts w:ascii="Verdana" w:hAnsi="Verdana"/>
          <w:sz w:val="16"/>
          <w:szCs w:val="16"/>
          <w:lang w:val="en-GB"/>
        </w:rPr>
        <w:t xml:space="preserve"> </w:t>
      </w:r>
      <w:r w:rsidR="00252FF1" w:rsidRPr="002F549E">
        <w:rPr>
          <w:rFonts w:ascii="Verdana" w:hAnsi="Verdana"/>
          <w:sz w:val="16"/>
          <w:szCs w:val="16"/>
          <w:lang w:val="en-GB"/>
        </w:rPr>
        <w:t>(</w:t>
      </w:r>
      <w:r w:rsidRPr="002F549E">
        <w:rPr>
          <w:rFonts w:ascii="Verdana" w:hAnsi="Verdana"/>
          <w:sz w:val="16"/>
          <w:szCs w:val="16"/>
          <w:lang w:val="en-GB"/>
        </w:rPr>
        <w:t xml:space="preserve">available at </w:t>
      </w:r>
      <w:hyperlink r:id="rId3" w:anchor="ISCE" w:history="1">
        <w:r w:rsidR="00D87A69" w:rsidRPr="00D12CC2">
          <w:rPr>
            <w:rStyle w:val="Collegamentoipertestuale"/>
            <w:rFonts w:ascii="Verdana" w:hAnsi="Verdana"/>
            <w:sz w:val="16"/>
            <w:szCs w:val="16"/>
            <w:lang w:val="en-GB"/>
          </w:rPr>
          <w:t>https://ec.europa.eu/eurostat/statistics-explained/index.php?title=International_Standard_Classification_of_Education_%28ISCED%29#ISCE</w:t>
        </w:r>
      </w:hyperlink>
      <w:r w:rsidR="00D87A69">
        <w:rPr>
          <w:rFonts w:ascii="Verdana" w:hAnsi="Verdana"/>
          <w:sz w:val="16"/>
          <w:szCs w:val="16"/>
          <w:lang w:val="en-GB"/>
        </w:rPr>
        <w:t xml:space="preserve"> </w:t>
      </w:r>
      <w:r w:rsidRPr="002F549E">
        <w:rPr>
          <w:rFonts w:ascii="Verdana" w:hAnsi="Verdana"/>
          <w:sz w:val="16"/>
          <w:szCs w:val="16"/>
          <w:lang w:val="en-GB"/>
        </w:rPr>
        <w:t xml:space="preserve"> should be used to find the ISCED 2013 detailed field of education and training</w:t>
      </w:r>
      <w:r w:rsidR="00F71F07" w:rsidRPr="002F549E">
        <w:rPr>
          <w:rFonts w:ascii="Verdana" w:hAnsi="Verdana"/>
          <w:sz w:val="16"/>
          <w:szCs w:val="16"/>
          <w:lang w:val="en-GB"/>
        </w:rPr>
        <w:t>.</w:t>
      </w:r>
    </w:p>
  </w:endnote>
  <w:endnote w:id="7">
    <w:p w14:paraId="70AAE2E3" w14:textId="65381ACA" w:rsidR="00153B61" w:rsidRPr="00346C0E" w:rsidRDefault="00153B61" w:rsidP="00B223B0">
      <w:pPr>
        <w:pStyle w:val="Testonotadichiusura"/>
        <w:spacing w:after="100"/>
        <w:rPr>
          <w:rFonts w:ascii="Verdana" w:hAnsi="Verdana" w:cs="Calibri"/>
          <w:sz w:val="18"/>
          <w:szCs w:val="18"/>
          <w:lang w:val="en-GB"/>
        </w:rPr>
      </w:pPr>
      <w:r w:rsidRPr="002F549E">
        <w:rPr>
          <w:rStyle w:val="Rimandonotadichiusura"/>
          <w:rFonts w:ascii="Verdana" w:hAnsi="Verdana"/>
          <w:sz w:val="16"/>
          <w:szCs w:val="16"/>
        </w:rPr>
        <w:endnoteRef/>
      </w:r>
      <w:r w:rsidRPr="002F549E">
        <w:rPr>
          <w:rFonts w:ascii="Verdana" w:hAnsi="Verdana"/>
          <w:sz w:val="16"/>
          <w:szCs w:val="16"/>
          <w:lang w:val="en-GB"/>
        </w:rPr>
        <w:t xml:space="preserve"> Circulating papers with original signatures is not compulsory. Scanned copies of signatures or </w:t>
      </w:r>
      <w:r w:rsidR="00F81482" w:rsidRPr="002F549E">
        <w:rPr>
          <w:rFonts w:ascii="Verdana" w:hAnsi="Verdana"/>
          <w:sz w:val="16"/>
          <w:szCs w:val="16"/>
          <w:lang w:val="en-GB"/>
        </w:rPr>
        <w:t>electronic</w:t>
      </w:r>
      <w:r w:rsidRPr="002F549E">
        <w:rPr>
          <w:rFonts w:ascii="Verdana" w:hAnsi="Verdana"/>
          <w:sz w:val="16"/>
          <w:szCs w:val="16"/>
          <w:lang w:val="en-GB"/>
        </w:rPr>
        <w:t xml:space="preserve"> signatures may be accepted, </w:t>
      </w:r>
      <w:r w:rsidRPr="002F549E">
        <w:rPr>
          <w:rFonts w:ascii="Verdana" w:hAnsi="Verdana" w:cs="Calibri"/>
          <w:sz w:val="16"/>
          <w:szCs w:val="16"/>
          <w:lang w:val="en-GB"/>
        </w:rPr>
        <w:t>depending on the national legislation</w:t>
      </w:r>
      <w:r w:rsidR="00F81482" w:rsidRPr="002F549E">
        <w:rPr>
          <w:rFonts w:ascii="Verdana" w:hAnsi="Verdana" w:cs="Calibri"/>
          <w:sz w:val="16"/>
          <w:szCs w:val="16"/>
          <w:lang w:val="en-GB"/>
        </w:rPr>
        <w:t xml:space="preserve"> of the </w:t>
      </w:r>
      <w:r w:rsidR="00F81482" w:rsidRPr="006F0DB3">
        <w:rPr>
          <w:rFonts w:ascii="Verdana" w:hAnsi="Verdana" w:cs="Calibri"/>
          <w:sz w:val="16"/>
          <w:szCs w:val="16"/>
          <w:lang w:val="en-GB"/>
        </w:rPr>
        <w:t xml:space="preserve">country of the </w:t>
      </w:r>
      <w:r w:rsidR="006F0DB3" w:rsidRPr="006F0DB3">
        <w:rPr>
          <w:rFonts w:ascii="Verdana" w:hAnsi="Verdana" w:cs="Calibri"/>
          <w:sz w:val="16"/>
          <w:szCs w:val="16"/>
          <w:lang w:val="en-GB"/>
        </w:rPr>
        <w:t xml:space="preserve">beneficiary organisation </w:t>
      </w:r>
      <w:r w:rsidR="00F81482" w:rsidRPr="006F0DB3">
        <w:rPr>
          <w:rFonts w:ascii="Verdana" w:hAnsi="Verdana" w:cs="Calibri"/>
          <w:sz w:val="16"/>
          <w:szCs w:val="16"/>
          <w:lang w:val="en-GB"/>
        </w:rPr>
        <w:t xml:space="preserve">(in the case of mobility with </w:t>
      </w:r>
      <w:r w:rsidR="00027916" w:rsidRPr="006F0DB3">
        <w:rPr>
          <w:rFonts w:ascii="Verdana" w:hAnsi="Verdana" w:cs="Calibri"/>
          <w:sz w:val="16"/>
          <w:szCs w:val="16"/>
          <w:lang w:val="en-GB"/>
        </w:rPr>
        <w:t>third countries not associated to the programme</w:t>
      </w:r>
      <w:r w:rsidR="00F81482" w:rsidRPr="006F0DB3">
        <w:rPr>
          <w:rFonts w:ascii="Verdana" w:hAnsi="Verdana" w:cs="Calibri"/>
          <w:sz w:val="16"/>
          <w:szCs w:val="16"/>
          <w:lang w:val="en-GB"/>
        </w:rPr>
        <w:t xml:space="preserve">: the national legislation of the </w:t>
      </w:r>
      <w:r w:rsidR="00027916" w:rsidRPr="006F0DB3">
        <w:rPr>
          <w:rFonts w:ascii="Verdana" w:hAnsi="Verdana" w:cs="Calibri"/>
          <w:sz w:val="16"/>
          <w:szCs w:val="16"/>
          <w:lang w:val="en-GB"/>
        </w:rPr>
        <w:t>EU Member State or third country associated to the programme</w:t>
      </w:r>
      <w:r w:rsidR="00F81482" w:rsidRPr="006F0DB3">
        <w:rPr>
          <w:rFonts w:ascii="Verdana" w:hAnsi="Verdana" w:cs="Calibri"/>
          <w:sz w:val="16"/>
          <w:szCs w:val="16"/>
          <w:lang w:val="en-GB"/>
        </w:rPr>
        <w:t>)</w:t>
      </w:r>
      <w:r w:rsidRPr="006F0DB3">
        <w:rPr>
          <w:rFonts w:ascii="Verdana" w:hAnsi="Verdana" w:cs="Calibri"/>
          <w:sz w:val="16"/>
          <w:szCs w:val="16"/>
          <w:lang w:val="en-GB"/>
        </w:rPr>
        <w:t>.</w:t>
      </w:r>
      <w:r w:rsidR="00131D6D">
        <w:rPr>
          <w:rFonts w:ascii="Verdana" w:hAnsi="Verdana" w:cs="Calibri"/>
          <w:sz w:val="16"/>
          <w:szCs w:val="16"/>
          <w:lang w:val="en-GB"/>
        </w:rPr>
        <w:t xml:space="preserve"> Certificates of attendance </w:t>
      </w:r>
      <w:r w:rsidR="00131D6D" w:rsidRPr="00346C0E">
        <w:rPr>
          <w:rFonts w:ascii="Verdana" w:hAnsi="Verdana" w:cs="Calibri"/>
          <w:sz w:val="16"/>
          <w:szCs w:val="16"/>
          <w:lang w:val="en-GB"/>
        </w:rPr>
        <w:t>can be provided electronically or through any other means accessible to the staff member and the sending institution.</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OpenSymbol">
    <w:altName w:val="Arial Unicode MS"/>
    <w:charset w:val="80"/>
    <w:family w:val="auto"/>
    <w:pitch w:val="default"/>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83937177"/>
      <w:docPartObj>
        <w:docPartGallery w:val="Page Numbers (Bottom of Page)"/>
        <w:docPartUnique/>
      </w:docPartObj>
    </w:sdtPr>
    <w:sdtEndPr>
      <w:rPr>
        <w:noProof/>
      </w:rPr>
    </w:sdtEndPr>
    <w:sdtContent>
      <w:p w14:paraId="6FA9FEDC" w14:textId="4B4D6BD4" w:rsidR="0081766A" w:rsidRDefault="0081766A">
        <w:pPr>
          <w:pStyle w:val="Pidipagina"/>
          <w:jc w:val="center"/>
        </w:pPr>
        <w:r>
          <w:fldChar w:fldCharType="begin"/>
        </w:r>
        <w:r>
          <w:instrText xml:space="preserve"> PAGE   \* MERGEFORMAT </w:instrText>
        </w:r>
        <w:r>
          <w:fldChar w:fldCharType="separate"/>
        </w:r>
        <w:r w:rsidR="009C13E9">
          <w:rPr>
            <w:noProof/>
          </w:rPr>
          <w:t>1</w:t>
        </w:r>
        <w:r>
          <w:rPr>
            <w:noProof/>
          </w:rPr>
          <w:fldChar w:fldCharType="end"/>
        </w:r>
      </w:p>
    </w:sdtContent>
  </w:sdt>
  <w:p w14:paraId="56E93A5E" w14:textId="77777777" w:rsidR="00506408" w:rsidRPr="007E2F6C" w:rsidRDefault="00506408" w:rsidP="007E2F6C">
    <w:pPr>
      <w:pStyle w:val="FooterDate"/>
      <w:tabs>
        <w:tab w:val="clear" w:pos="9240"/>
        <w:tab w:val="right" w:pos="8789"/>
      </w:tabs>
      <w:ind w:right="-171"/>
      <w:rPr>
        <w:sz w:val="8"/>
        <w:szCs w:val="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E93A60" w14:textId="77777777" w:rsidR="005655B4" w:rsidRDefault="005655B4">
    <w:pPr>
      <w:pStyle w:val="Pidipagina"/>
    </w:pPr>
  </w:p>
  <w:p w14:paraId="56E93A61" w14:textId="77777777" w:rsidR="00506408" w:rsidRPr="00910BEB" w:rsidRDefault="00506408" w:rsidP="00EE60CF">
    <w:pPr>
      <w:pStyle w:val="FooterDate"/>
      <w:rPr>
        <w:rFonts w:cs="Arial"/>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763537" w14:textId="77777777" w:rsidR="001B5EB8" w:rsidRDefault="001B5EB8">
      <w:r>
        <w:separator/>
      </w:r>
    </w:p>
  </w:footnote>
  <w:footnote w:type="continuationSeparator" w:id="0">
    <w:p w14:paraId="4ACCAB8C" w14:textId="77777777" w:rsidR="001B5EB8" w:rsidRDefault="001B5E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8387" w:type="dxa"/>
      <w:tblLayout w:type="fixed"/>
      <w:tblCellMar>
        <w:left w:w="0" w:type="dxa"/>
        <w:right w:w="0" w:type="dxa"/>
      </w:tblCellMar>
      <w:tblLook w:val="0000" w:firstRow="0" w:lastRow="0" w:firstColumn="0" w:lastColumn="0" w:noHBand="0" w:noVBand="0"/>
    </w:tblPr>
    <w:tblGrid>
      <w:gridCol w:w="7135"/>
      <w:gridCol w:w="1252"/>
    </w:tblGrid>
    <w:tr w:rsidR="00E01AAA" w:rsidRPr="00EF257B" w14:paraId="56E93A5C" w14:textId="77777777" w:rsidTr="00084A0C">
      <w:trPr>
        <w:trHeight w:val="823"/>
      </w:trPr>
      <w:tc>
        <w:tcPr>
          <w:tcW w:w="7135" w:type="dxa"/>
          <w:vAlign w:val="center"/>
        </w:tcPr>
        <w:p w14:paraId="56E93A5A" w14:textId="737728FE" w:rsidR="00E01AAA" w:rsidRPr="00AD66BB" w:rsidRDefault="006A35B6" w:rsidP="00AD66BB">
          <w:pPr>
            <w:tabs>
              <w:tab w:val="left" w:pos="0"/>
              <w:tab w:val="left" w:pos="1134"/>
              <w:tab w:val="left" w:pos="3261"/>
              <w:tab w:val="left" w:pos="4253"/>
              <w:tab w:val="left" w:pos="4678"/>
            </w:tabs>
            <w:jc w:val="center"/>
            <w:rPr>
              <w:rFonts w:ascii="Verdana" w:hAnsi="Verdana"/>
              <w:b/>
              <w:sz w:val="18"/>
              <w:szCs w:val="18"/>
              <w:lang w:val="en-GB"/>
            </w:rPr>
          </w:pPr>
          <w:r w:rsidRPr="00BD377F">
            <w:rPr>
              <w:rFonts w:ascii="Calibri" w:eastAsia="Calibri" w:hAnsi="Calibri" w:cs="Calibri"/>
              <w:noProof/>
              <w:sz w:val="22"/>
              <w:szCs w:val="22"/>
              <w:lang w:val="it-IT" w:eastAsia="it-IT"/>
            </w:rPr>
            <w:drawing>
              <wp:anchor distT="0" distB="0" distL="114300" distR="114300" simplePos="0" relativeHeight="251660288" behindDoc="1" locked="0" layoutInCell="1" hidden="0" allowOverlap="1" wp14:anchorId="3D6C9BC6" wp14:editId="35859BB2">
                <wp:simplePos x="0" y="0"/>
                <wp:positionH relativeFrom="column">
                  <wp:posOffset>-3089275</wp:posOffset>
                </wp:positionH>
                <wp:positionV relativeFrom="paragraph">
                  <wp:posOffset>70485</wp:posOffset>
                </wp:positionV>
                <wp:extent cx="2664460" cy="683895"/>
                <wp:effectExtent l="0" t="0" r="2540" b="1905"/>
                <wp:wrapTight wrapText="bothSides">
                  <wp:wrapPolygon edited="0">
                    <wp:start x="0" y="0"/>
                    <wp:lineTo x="0" y="21058"/>
                    <wp:lineTo x="21466" y="21058"/>
                    <wp:lineTo x="21466" y="0"/>
                    <wp:lineTo x="0" y="0"/>
                  </wp:wrapPolygon>
                </wp:wrapTight>
                <wp:docPr id="2" name="image1.png" descr="C:\Users\carlo\Desktop\index.png"/>
                <wp:cNvGraphicFramePr/>
                <a:graphic xmlns:a="http://schemas.openxmlformats.org/drawingml/2006/main">
                  <a:graphicData uri="http://schemas.openxmlformats.org/drawingml/2006/picture">
                    <pic:pic xmlns:pic="http://schemas.openxmlformats.org/drawingml/2006/picture">
                      <pic:nvPicPr>
                        <pic:cNvPr id="0" name="image1.png" descr="C:\Users\carlo\Desktop\index.png"/>
                        <pic:cNvPicPr preferRelativeResize="0"/>
                      </pic:nvPicPr>
                      <pic:blipFill>
                        <a:blip r:embed="rId1"/>
                        <a:srcRect/>
                        <a:stretch>
                          <a:fillRect/>
                        </a:stretch>
                      </pic:blipFill>
                      <pic:spPr>
                        <a:xfrm>
                          <a:off x="0" y="0"/>
                          <a:ext cx="2664460" cy="683895"/>
                        </a:xfrm>
                        <a:prstGeom prst="rect">
                          <a:avLst/>
                        </a:prstGeom>
                        <a:ln/>
                      </pic:spPr>
                    </pic:pic>
                  </a:graphicData>
                </a:graphic>
                <wp14:sizeRelH relativeFrom="margin">
                  <wp14:pctWidth>0</wp14:pctWidth>
                </wp14:sizeRelH>
                <wp14:sizeRelV relativeFrom="margin">
                  <wp14:pctHeight>0</wp14:pctHeight>
                </wp14:sizeRelV>
              </wp:anchor>
            </w:drawing>
          </w:r>
          <w:r w:rsidR="00E01AAA" w:rsidRPr="00B6735A">
            <w:rPr>
              <w:rFonts w:ascii="Verdana" w:hAnsi="Verdana"/>
              <w:b/>
              <w:sz w:val="18"/>
              <w:szCs w:val="18"/>
              <w:lang w:val="en-GB"/>
            </w:rPr>
            <w:t xml:space="preserve">  </w:t>
          </w:r>
          <w:r w:rsidR="00AD66BB" w:rsidRPr="00B6735A">
            <w:rPr>
              <w:rFonts w:ascii="Verdana" w:hAnsi="Verdana"/>
              <w:b/>
              <w:sz w:val="18"/>
              <w:szCs w:val="18"/>
              <w:lang w:val="en-GB"/>
            </w:rPr>
            <w:t xml:space="preserve">    </w:t>
          </w:r>
        </w:p>
      </w:tc>
      <w:tc>
        <w:tcPr>
          <w:tcW w:w="1252" w:type="dxa"/>
        </w:tcPr>
        <w:p w14:paraId="56E93A5B" w14:textId="32686786" w:rsidR="00E01AAA" w:rsidRPr="00967BFC" w:rsidRDefault="00E01AAA" w:rsidP="00C05937">
          <w:pPr>
            <w:pStyle w:val="ZDGName"/>
            <w:rPr>
              <w:lang w:val="en-GB"/>
            </w:rPr>
          </w:pPr>
        </w:p>
      </w:tc>
    </w:tr>
  </w:tbl>
  <w:p w14:paraId="56E93A5D" w14:textId="47AD8E04" w:rsidR="00506408" w:rsidRPr="00B6735A" w:rsidRDefault="00D87A69" w:rsidP="00084A0C">
    <w:pPr>
      <w:pStyle w:val="Intestazione"/>
      <w:tabs>
        <w:tab w:val="clear" w:pos="8306"/>
      </w:tabs>
      <w:spacing w:after="0"/>
      <w:ind w:right="-743"/>
      <w:rPr>
        <w:sz w:val="16"/>
        <w:szCs w:val="16"/>
        <w:lang w:val="en-GB"/>
      </w:rPr>
    </w:pPr>
    <w:r>
      <w:rPr>
        <w:rFonts w:ascii="Verdana" w:hAnsi="Verdana"/>
        <w:b/>
        <w:noProof/>
        <w:sz w:val="18"/>
        <w:szCs w:val="18"/>
        <w:lang w:val="en-GB" w:eastAsia="en-GB"/>
      </w:rPr>
      <mc:AlternateContent>
        <mc:Choice Requires="wps">
          <w:drawing>
            <wp:anchor distT="0" distB="0" distL="114300" distR="114300" simplePos="0" relativeHeight="251658240" behindDoc="0" locked="0" layoutInCell="1" allowOverlap="1" wp14:anchorId="56E93A62" wp14:editId="64D863F1">
              <wp:simplePos x="0" y="0"/>
              <wp:positionH relativeFrom="column">
                <wp:posOffset>3857625</wp:posOffset>
              </wp:positionH>
              <wp:positionV relativeFrom="paragraph">
                <wp:posOffset>-599109</wp:posOffset>
              </wp:positionV>
              <wp:extent cx="1728470" cy="604299"/>
              <wp:effectExtent l="0" t="0" r="0" b="5715"/>
              <wp:wrapNone/>
              <wp:docPr id="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8470" cy="6042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E93A6D" w14:textId="4CD86741" w:rsidR="00AD66BB" w:rsidRPr="00AD66BB" w:rsidRDefault="00AD66BB" w:rsidP="007967A9">
                          <w:pPr>
                            <w:tabs>
                              <w:tab w:val="left" w:pos="3119"/>
                            </w:tabs>
                            <w:spacing w:after="0"/>
                            <w:rPr>
                              <w:rFonts w:ascii="Verdana" w:hAnsi="Verdana"/>
                              <w:b/>
                              <w:color w:val="003CB4"/>
                              <w:sz w:val="16"/>
                              <w:szCs w:val="16"/>
                              <w:lang w:val="en-GB"/>
                            </w:rPr>
                          </w:pPr>
                          <w:r w:rsidRPr="00AD66BB">
                            <w:rPr>
                              <w:rFonts w:ascii="Verdana" w:hAnsi="Verdana"/>
                              <w:b/>
                              <w:color w:val="003CB4"/>
                              <w:sz w:val="16"/>
                              <w:szCs w:val="16"/>
                              <w:lang w:val="en-GB"/>
                            </w:rPr>
                            <w:t>Higher Education</w:t>
                          </w:r>
                          <w:r w:rsidR="002D12F2">
                            <w:rPr>
                              <w:rFonts w:ascii="Verdana" w:hAnsi="Verdana"/>
                              <w:b/>
                              <w:color w:val="003CB4"/>
                              <w:sz w:val="16"/>
                              <w:szCs w:val="16"/>
                              <w:lang w:val="en-GB"/>
                            </w:rPr>
                            <w:t>:</w:t>
                          </w:r>
                          <w:r w:rsidRPr="00AD66BB">
                            <w:rPr>
                              <w:rFonts w:ascii="Verdana" w:hAnsi="Verdana"/>
                              <w:b/>
                              <w:color w:val="003CB4"/>
                              <w:sz w:val="16"/>
                              <w:szCs w:val="16"/>
                              <w:lang w:val="en-GB"/>
                            </w:rPr>
                            <w:t xml:space="preserve"> </w:t>
                          </w:r>
                        </w:p>
                        <w:p w14:paraId="56E93A6E" w14:textId="417C4CD0" w:rsidR="007967A9" w:rsidRDefault="00346C0E" w:rsidP="007967A9">
                          <w:pPr>
                            <w:tabs>
                              <w:tab w:val="left" w:pos="3119"/>
                            </w:tabs>
                            <w:spacing w:after="0"/>
                            <w:jc w:val="left"/>
                            <w:rPr>
                              <w:rFonts w:ascii="Verdana" w:hAnsi="Verdana"/>
                              <w:b/>
                              <w:color w:val="003CB4"/>
                              <w:sz w:val="16"/>
                              <w:szCs w:val="16"/>
                              <w:lang w:val="en-GB"/>
                            </w:rPr>
                          </w:pPr>
                          <w:r>
                            <w:rPr>
                              <w:rFonts w:ascii="Verdana" w:hAnsi="Verdana"/>
                              <w:b/>
                              <w:color w:val="003CB4"/>
                              <w:sz w:val="16"/>
                              <w:szCs w:val="16"/>
                              <w:lang w:val="en-GB"/>
                            </w:rPr>
                            <w:t>Erasmus+</w:t>
                          </w:r>
                          <w:r>
                            <w:rPr>
                              <w:rFonts w:ascii="Verdana" w:hAnsi="Verdana"/>
                              <w:b/>
                              <w:color w:val="003CB4"/>
                              <w:sz w:val="16"/>
                              <w:szCs w:val="16"/>
                              <w:lang w:val="en-GB"/>
                            </w:rPr>
                            <w:br/>
                          </w:r>
                          <w:r w:rsidR="007A4430">
                            <w:rPr>
                              <w:rFonts w:ascii="Verdana" w:hAnsi="Verdana"/>
                              <w:b/>
                              <w:color w:val="003CB4"/>
                              <w:sz w:val="16"/>
                              <w:szCs w:val="16"/>
                              <w:lang w:val="en-GB"/>
                            </w:rPr>
                            <w:t>Mobility</w:t>
                          </w:r>
                          <w:r w:rsidR="00AD66BB" w:rsidRPr="00AD66BB">
                            <w:rPr>
                              <w:rFonts w:ascii="Verdana" w:hAnsi="Verdana"/>
                              <w:b/>
                              <w:color w:val="003CB4"/>
                              <w:sz w:val="16"/>
                              <w:szCs w:val="16"/>
                              <w:lang w:val="en-GB"/>
                            </w:rPr>
                            <w:t xml:space="preserve"> Agreement form</w:t>
                          </w:r>
                        </w:p>
                        <w:p w14:paraId="56E93A6F" w14:textId="5F7A05AC" w:rsidR="007967A9" w:rsidRPr="006852C7" w:rsidRDefault="007967A9" w:rsidP="007967A9">
                          <w:pPr>
                            <w:tabs>
                              <w:tab w:val="left" w:pos="3119"/>
                            </w:tabs>
                            <w:spacing w:after="0"/>
                            <w:jc w:val="left"/>
                            <w:rPr>
                              <w:rFonts w:ascii="Verdana" w:hAnsi="Verdana"/>
                              <w:b/>
                              <w:i/>
                              <w:color w:val="003CB4"/>
                              <w:sz w:val="16"/>
                              <w:szCs w:val="16"/>
                              <w:lang w:val="en-GB"/>
                            </w:rPr>
                          </w:pPr>
                          <w:r>
                            <w:rPr>
                              <w:rFonts w:ascii="Verdana" w:hAnsi="Verdana"/>
                              <w:b/>
                              <w:i/>
                              <w:color w:val="003CB4"/>
                              <w:sz w:val="16"/>
                              <w:szCs w:val="16"/>
                              <w:lang w:val="en-GB"/>
                            </w:rPr>
                            <w:t>Participan</w:t>
                          </w:r>
                          <w:r w:rsidRPr="006852C7">
                            <w:rPr>
                              <w:rFonts w:ascii="Verdana" w:hAnsi="Verdana"/>
                              <w:b/>
                              <w:i/>
                              <w:color w:val="003CB4"/>
                              <w:sz w:val="16"/>
                              <w:szCs w:val="16"/>
                              <w:lang w:val="en-GB"/>
                            </w:rPr>
                            <w:t>t</w:t>
                          </w:r>
                          <w:r w:rsidR="00D87A69">
                            <w:rPr>
                              <w:rFonts w:ascii="Verdana" w:hAnsi="Verdana"/>
                              <w:b/>
                              <w:i/>
                              <w:color w:val="003CB4"/>
                              <w:sz w:val="16"/>
                              <w:szCs w:val="16"/>
                              <w:lang w:val="en-GB"/>
                            </w:rPr>
                            <w:t>’</w:t>
                          </w:r>
                          <w:r w:rsidRPr="006852C7">
                            <w:rPr>
                              <w:rFonts w:ascii="Verdana" w:hAnsi="Verdana"/>
                              <w:b/>
                              <w:i/>
                              <w:color w:val="003CB4"/>
                              <w:sz w:val="16"/>
                              <w:szCs w:val="16"/>
                              <w:lang w:val="en-GB"/>
                            </w:rPr>
                            <w:t>s name</w:t>
                          </w:r>
                        </w:p>
                        <w:p w14:paraId="56E93A70" w14:textId="77777777" w:rsidR="00AD66BB" w:rsidRPr="00AD66BB" w:rsidRDefault="00AD66BB" w:rsidP="007F183D">
                          <w:pPr>
                            <w:tabs>
                              <w:tab w:val="left" w:pos="3119"/>
                            </w:tabs>
                            <w:spacing w:after="120"/>
                            <w:jc w:val="left"/>
                            <w:rPr>
                              <w:rFonts w:ascii="Verdana" w:hAnsi="Verdana"/>
                              <w:b/>
                              <w:color w:val="003CB4"/>
                              <w:sz w:val="16"/>
                              <w:szCs w:val="16"/>
                              <w:lang w:val="en-GB"/>
                            </w:rPr>
                          </w:pPr>
                          <w:r w:rsidRPr="00AD66BB">
                            <w:rPr>
                              <w:rFonts w:ascii="Verdana" w:hAnsi="Verdana"/>
                              <w:b/>
                              <w:color w:val="003CB4"/>
                              <w:sz w:val="16"/>
                              <w:szCs w:val="16"/>
                              <w:lang w:val="en-GB"/>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type w14:anchorId="56E93A62" id="_x0000_t202" coordsize="21600,21600" o:spt="202" path="m,l,21600r21600,l21600,xe">
              <v:stroke joinstyle="miter"/>
              <v:path gradientshapeok="t" o:connecttype="rect"/>
            </v:shapetype>
            <v:shape id="Text Box 7" o:spid="_x0000_s1026" type="#_x0000_t202" style="position:absolute;left:0;text-align:left;margin-left:303.75pt;margin-top:-47.15pt;width:136.1pt;height:47.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" filled="f" stroked="f">
              <v:textbox>
                <w:txbxContent>
                  <w:p w14:paraId="56E93A6D" w14:textId="4CD86741" w:rsidR="00AD66BB" w:rsidRPr="00AD66BB" w:rsidRDefault="00AD66BB" w:rsidP="007967A9">
                    <w:pPr>
                      <w:tabs>
                        <w:tab w:val="left" w:pos="3119"/>
                      </w:tabs>
                      <w:spacing w:after="0"/>
                      <w:rPr>
                        <w:rFonts w:ascii="Verdana" w:hAnsi="Verdana"/>
                        <w:b/>
                        <w:color w:val="003CB4"/>
                        <w:sz w:val="16"/>
                        <w:szCs w:val="16"/>
                        <w:lang w:val="en-GB"/>
                      </w:rPr>
                    </w:pPr>
                    <w:r w:rsidRPr="00AD66BB">
                      <w:rPr>
                        <w:rFonts w:ascii="Verdana" w:hAnsi="Verdana"/>
                        <w:b/>
                        <w:color w:val="003CB4"/>
                        <w:sz w:val="16"/>
                        <w:szCs w:val="16"/>
                        <w:lang w:val="en-GB"/>
                      </w:rPr>
                      <w:t>Higher Education</w:t>
                    </w:r>
                    <w:r w:rsidR="002D12F2">
                      <w:rPr>
                        <w:rFonts w:ascii="Verdana" w:hAnsi="Verdana"/>
                        <w:b/>
                        <w:color w:val="003CB4"/>
                        <w:sz w:val="16"/>
                        <w:szCs w:val="16"/>
                        <w:lang w:val="en-GB"/>
                      </w:rPr>
                      <w:t>:</w:t>
                    </w:r>
                    <w:r w:rsidRPr="00AD66BB">
                      <w:rPr>
                        <w:rFonts w:ascii="Verdana" w:hAnsi="Verdana"/>
                        <w:b/>
                        <w:color w:val="003CB4"/>
                        <w:sz w:val="16"/>
                        <w:szCs w:val="16"/>
                        <w:lang w:val="en-GB"/>
                      </w:rPr>
                      <w:t xml:space="preserve"> </w:t>
                    </w:r>
                  </w:p>
                  <w:p w14:paraId="56E93A6E" w14:textId="417C4CD0" w:rsidR="007967A9" w:rsidRDefault="00346C0E" w:rsidP="007967A9">
                    <w:pPr>
                      <w:tabs>
                        <w:tab w:val="left" w:pos="3119"/>
                      </w:tabs>
                      <w:spacing w:after="0"/>
                      <w:jc w:val="left"/>
                      <w:rPr>
                        <w:rFonts w:ascii="Verdana" w:hAnsi="Verdana"/>
                        <w:b/>
                        <w:color w:val="003CB4"/>
                        <w:sz w:val="16"/>
                        <w:szCs w:val="16"/>
                        <w:lang w:val="en-GB"/>
                      </w:rPr>
                    </w:pPr>
                    <w:r>
                      <w:rPr>
                        <w:rFonts w:ascii="Verdana" w:hAnsi="Verdana"/>
                        <w:b/>
                        <w:color w:val="003CB4"/>
                        <w:sz w:val="16"/>
                        <w:szCs w:val="16"/>
                        <w:lang w:val="en-GB"/>
                      </w:rPr>
                      <w:t>Erasmus+</w:t>
                    </w:r>
                    <w:r>
                      <w:rPr>
                        <w:rFonts w:ascii="Verdana" w:hAnsi="Verdana"/>
                        <w:b/>
                        <w:color w:val="003CB4"/>
                        <w:sz w:val="16"/>
                        <w:szCs w:val="16"/>
                        <w:lang w:val="en-GB"/>
                      </w:rPr>
                      <w:br/>
                    </w:r>
                    <w:r w:rsidR="007A4430">
                      <w:rPr>
                        <w:rFonts w:ascii="Verdana" w:hAnsi="Verdana"/>
                        <w:b/>
                        <w:color w:val="003CB4"/>
                        <w:sz w:val="16"/>
                        <w:szCs w:val="16"/>
                        <w:lang w:val="en-GB"/>
                      </w:rPr>
                      <w:t>Mobility</w:t>
                    </w:r>
                    <w:r w:rsidR="00AD66BB" w:rsidRPr="00AD66BB">
                      <w:rPr>
                        <w:rFonts w:ascii="Verdana" w:hAnsi="Verdana"/>
                        <w:b/>
                        <w:color w:val="003CB4"/>
                        <w:sz w:val="16"/>
                        <w:szCs w:val="16"/>
                        <w:lang w:val="en-GB"/>
                      </w:rPr>
                      <w:t xml:space="preserve"> Agreement form</w:t>
                    </w:r>
                  </w:p>
                  <w:p w14:paraId="56E93A6F" w14:textId="5F7A05AC" w:rsidR="007967A9" w:rsidRPr="006852C7" w:rsidRDefault="007967A9" w:rsidP="007967A9">
                    <w:pPr>
                      <w:tabs>
                        <w:tab w:val="left" w:pos="3119"/>
                      </w:tabs>
                      <w:spacing w:after="0"/>
                      <w:jc w:val="left"/>
                      <w:rPr>
                        <w:rFonts w:ascii="Verdana" w:hAnsi="Verdana"/>
                        <w:b/>
                        <w:i/>
                        <w:color w:val="003CB4"/>
                        <w:sz w:val="16"/>
                        <w:szCs w:val="16"/>
                        <w:lang w:val="en-GB"/>
                      </w:rPr>
                    </w:pPr>
                    <w:r>
                      <w:rPr>
                        <w:rFonts w:ascii="Verdana" w:hAnsi="Verdana"/>
                        <w:b/>
                        <w:i/>
                        <w:color w:val="003CB4"/>
                        <w:sz w:val="16"/>
                        <w:szCs w:val="16"/>
                        <w:lang w:val="en-GB"/>
                      </w:rPr>
                      <w:t>Participan</w:t>
                    </w:r>
                    <w:r w:rsidRPr="006852C7">
                      <w:rPr>
                        <w:rFonts w:ascii="Verdana" w:hAnsi="Verdana"/>
                        <w:b/>
                        <w:i/>
                        <w:color w:val="003CB4"/>
                        <w:sz w:val="16"/>
                        <w:szCs w:val="16"/>
                        <w:lang w:val="en-GB"/>
                      </w:rPr>
                      <w:t>t</w:t>
                    </w:r>
                    <w:r w:rsidR="00D87A69">
                      <w:rPr>
                        <w:rFonts w:ascii="Verdana" w:hAnsi="Verdana"/>
                        <w:b/>
                        <w:i/>
                        <w:color w:val="003CB4"/>
                        <w:sz w:val="16"/>
                        <w:szCs w:val="16"/>
                        <w:lang w:val="en-GB"/>
                      </w:rPr>
                      <w:t>’</w:t>
                    </w:r>
                    <w:r w:rsidRPr="006852C7">
                      <w:rPr>
                        <w:rFonts w:ascii="Verdana" w:hAnsi="Verdana"/>
                        <w:b/>
                        <w:i/>
                        <w:color w:val="003CB4"/>
                        <w:sz w:val="16"/>
                        <w:szCs w:val="16"/>
                        <w:lang w:val="en-GB"/>
                      </w:rPr>
                      <w:t>s name</w:t>
                    </w:r>
                  </w:p>
                  <w:p w14:paraId="56E93A70" w14:textId="77777777" w:rsidR="00AD66BB" w:rsidRPr="00AD66BB" w:rsidRDefault="00AD66BB" w:rsidP="007F183D">
                    <w:pPr>
                      <w:tabs>
                        <w:tab w:val="left" w:pos="3119"/>
                      </w:tabs>
                      <w:spacing w:after="120"/>
                      <w:jc w:val="left"/>
                      <w:rPr>
                        <w:rFonts w:ascii="Verdana" w:hAnsi="Verdana"/>
                        <w:b/>
                        <w:color w:val="003CB4"/>
                        <w:sz w:val="16"/>
                        <w:szCs w:val="16"/>
                        <w:lang w:val="en-GB"/>
                      </w:rPr>
                    </w:pPr>
                    <w:r w:rsidRPr="00AD66BB">
                      <w:rPr>
                        <w:rFonts w:ascii="Verdana" w:hAnsi="Verdana"/>
                        <w:b/>
                        <w:color w:val="003CB4"/>
                        <w:sz w:val="16"/>
                        <w:szCs w:val="16"/>
                        <w:lang w:val="en-GB"/>
                      </w:rPr>
                      <w:t xml:space="preserve"> </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E93A5F" w14:textId="77777777" w:rsidR="00506408" w:rsidRPr="00865FC1" w:rsidRDefault="00506408" w:rsidP="00E01AAA">
    <w:pPr>
      <w:pStyle w:val="Intestazione"/>
      <w:spacing w:after="0"/>
      <w:jc w:val="center"/>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EA58E78E"/>
    <w:lvl w:ilvl="0">
      <w:start w:val="1"/>
      <w:numFmt w:val="decimal"/>
      <w:pStyle w:val="Numeroelenco5"/>
      <w:lvlText w:val="%1."/>
      <w:lvlJc w:val="left"/>
      <w:pPr>
        <w:tabs>
          <w:tab w:val="num" w:pos="1492"/>
        </w:tabs>
        <w:ind w:left="1492" w:hanging="360"/>
      </w:pPr>
    </w:lvl>
  </w:abstractNum>
  <w:abstractNum w:abstractNumId="1" w15:restartNumberingAfterBreak="0">
    <w:nsid w:val="FFFFFF80"/>
    <w:multiLevelType w:val="singleLevel"/>
    <w:tmpl w:val="E7A64A6A"/>
    <w:lvl w:ilvl="0">
      <w:start w:val="1"/>
      <w:numFmt w:val="bullet"/>
      <w:pStyle w:val="Puntoelenco5"/>
      <w:lvlText w:val=""/>
      <w:lvlJc w:val="left"/>
      <w:pPr>
        <w:tabs>
          <w:tab w:val="num" w:pos="1492"/>
        </w:tabs>
        <w:ind w:left="1492" w:hanging="360"/>
      </w:pPr>
      <w:rPr>
        <w:rFonts w:ascii="Symbol" w:hAnsi="Symbol" w:hint="default"/>
      </w:rPr>
    </w:lvl>
  </w:abstractNum>
  <w:abstractNum w:abstractNumId="2" w15:restartNumberingAfterBreak="0">
    <w:nsid w:val="00000001"/>
    <w:multiLevelType w:val="singleLevel"/>
    <w:tmpl w:val="00000001"/>
    <w:name w:val="WW8Num1"/>
    <w:lvl w:ilvl="0">
      <w:start w:val="1"/>
      <w:numFmt w:val="bullet"/>
      <w:lvlText w:val=""/>
      <w:lvlJc w:val="left"/>
      <w:pPr>
        <w:tabs>
          <w:tab w:val="num" w:pos="0"/>
        </w:tabs>
        <w:ind w:left="1080" w:hanging="360"/>
      </w:pPr>
      <w:rPr>
        <w:rFonts w:ascii="Symbol" w:hAnsi="Symbol"/>
      </w:rPr>
    </w:lvl>
  </w:abstractNum>
  <w:abstractNum w:abstractNumId="3" w15:restartNumberingAfterBreak="0">
    <w:nsid w:val="00000002"/>
    <w:multiLevelType w:val="singleLevel"/>
    <w:tmpl w:val="00000002"/>
    <w:name w:val="WW8Num3"/>
    <w:lvl w:ilvl="0">
      <w:start w:val="1"/>
      <w:numFmt w:val="bullet"/>
      <w:lvlText w:val=""/>
      <w:lvlJc w:val="left"/>
      <w:pPr>
        <w:tabs>
          <w:tab w:val="num" w:pos="720"/>
        </w:tabs>
        <w:ind w:left="720" w:hanging="360"/>
      </w:pPr>
      <w:rPr>
        <w:rFonts w:ascii="Symbol" w:hAnsi="Symbol"/>
      </w:rPr>
    </w:lvl>
  </w:abstractNum>
  <w:abstractNum w:abstractNumId="4" w15:restartNumberingAfterBreak="0">
    <w:nsid w:val="00000003"/>
    <w:multiLevelType w:val="singleLevel"/>
    <w:tmpl w:val="08090009"/>
    <w:lvl w:ilvl="0">
      <w:start w:val="1"/>
      <w:numFmt w:val="bullet"/>
      <w:lvlText w:val=""/>
      <w:lvlJc w:val="left"/>
      <w:pPr>
        <w:ind w:left="720" w:hanging="360"/>
      </w:pPr>
      <w:rPr>
        <w:rFonts w:ascii="Wingdings" w:hAnsi="Wingdings" w:hint="default"/>
        <w:color w:val="auto"/>
      </w:rPr>
    </w:lvl>
  </w:abstractNum>
  <w:abstractNum w:abstractNumId="5" w15:restartNumberingAfterBreak="0">
    <w:nsid w:val="00000004"/>
    <w:multiLevelType w:val="singleLevel"/>
    <w:tmpl w:val="00000004"/>
    <w:name w:val="WW8Num4"/>
    <w:lvl w:ilvl="0">
      <w:start w:val="1"/>
      <w:numFmt w:val="bullet"/>
      <w:lvlText w:val=""/>
      <w:lvlJc w:val="left"/>
      <w:pPr>
        <w:tabs>
          <w:tab w:val="num" w:pos="0"/>
        </w:tabs>
        <w:ind w:left="1080" w:hanging="360"/>
      </w:pPr>
      <w:rPr>
        <w:rFonts w:ascii="Symbol" w:hAnsi="Symbol"/>
      </w:rPr>
    </w:lvl>
  </w:abstractNum>
  <w:abstractNum w:abstractNumId="6" w15:restartNumberingAfterBreak="0">
    <w:nsid w:val="00000005"/>
    <w:multiLevelType w:val="singleLevel"/>
    <w:tmpl w:val="00000005"/>
    <w:name w:val="WW8Num5"/>
    <w:lvl w:ilvl="0">
      <w:start w:val="1"/>
      <w:numFmt w:val="bullet"/>
      <w:lvlText w:val=""/>
      <w:lvlJc w:val="left"/>
      <w:pPr>
        <w:tabs>
          <w:tab w:val="num" w:pos="0"/>
        </w:tabs>
        <w:ind w:left="1146" w:hanging="360"/>
      </w:pPr>
      <w:rPr>
        <w:rFonts w:ascii="Symbol" w:hAnsi="Symbol"/>
      </w:rPr>
    </w:lvl>
  </w:abstractNum>
  <w:abstractNum w:abstractNumId="7" w15:restartNumberingAfterBreak="0">
    <w:nsid w:val="00000006"/>
    <w:multiLevelType w:val="singleLevel"/>
    <w:tmpl w:val="08090009"/>
    <w:lvl w:ilvl="0">
      <w:start w:val="1"/>
      <w:numFmt w:val="bullet"/>
      <w:lvlText w:val=""/>
      <w:lvlJc w:val="left"/>
      <w:pPr>
        <w:ind w:left="720" w:hanging="360"/>
      </w:pPr>
      <w:rPr>
        <w:rFonts w:ascii="Wingdings" w:hAnsi="Wingdings" w:hint="default"/>
      </w:rPr>
    </w:lvl>
  </w:abstractNum>
  <w:abstractNum w:abstractNumId="8" w15:restartNumberingAfterBreak="0">
    <w:nsid w:val="00000008"/>
    <w:multiLevelType w:val="singleLevel"/>
    <w:tmpl w:val="00000008"/>
    <w:name w:val="WW8Num10"/>
    <w:lvl w:ilvl="0">
      <w:start w:val="1"/>
      <w:numFmt w:val="decimal"/>
      <w:lvlText w:val="%1-"/>
      <w:lvlJc w:val="left"/>
      <w:pPr>
        <w:tabs>
          <w:tab w:val="num" w:pos="0"/>
        </w:tabs>
        <w:ind w:left="720" w:hanging="360"/>
      </w:pPr>
    </w:lvl>
  </w:abstractNum>
  <w:abstractNum w:abstractNumId="9" w15:restartNumberingAfterBreak="0">
    <w:nsid w:val="044E4A18"/>
    <w:multiLevelType w:val="hybridMultilevel"/>
    <w:tmpl w:val="A1C48562"/>
    <w:lvl w:ilvl="0" w:tplc="965E197E">
      <w:start w:val="1"/>
      <w:numFmt w:val="bullet"/>
      <w:lvlText w:val=""/>
      <w:lvlJc w:val="left"/>
      <w:pPr>
        <w:ind w:left="720" w:hanging="360"/>
      </w:pPr>
      <w:rPr>
        <w:rFonts w:ascii="Wingdings" w:hAnsi="Wingdings" w:hint="default"/>
        <w:color w:val="009EE0"/>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10" w15:restartNumberingAfterBreak="0">
    <w:nsid w:val="092E691D"/>
    <w:multiLevelType w:val="hybridMultilevel"/>
    <w:tmpl w:val="958A77BC"/>
    <w:lvl w:ilvl="0" w:tplc="080C0001">
      <w:start w:val="1"/>
      <w:numFmt w:val="bullet"/>
      <w:lvlText w:val=""/>
      <w:lvlJc w:val="left"/>
      <w:pPr>
        <w:ind w:left="1080" w:hanging="360"/>
      </w:pPr>
      <w:rPr>
        <w:rFonts w:ascii="Symbol" w:hAnsi="Symbol"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11" w15:restartNumberingAfterBreak="0">
    <w:nsid w:val="0CA001E6"/>
    <w:multiLevelType w:val="hybridMultilevel"/>
    <w:tmpl w:val="93DE1482"/>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12" w15:restartNumberingAfterBreak="0">
    <w:nsid w:val="0FCC2CE8"/>
    <w:multiLevelType w:val="hybridMultilevel"/>
    <w:tmpl w:val="F918CF7E"/>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52A32F1"/>
    <w:multiLevelType w:val="hybridMultilevel"/>
    <w:tmpl w:val="1E200418"/>
    <w:lvl w:ilvl="0" w:tplc="040C0001">
      <w:start w:val="1"/>
      <w:numFmt w:val="bullet"/>
      <w:lvlText w:val=""/>
      <w:lvlJc w:val="left"/>
      <w:pPr>
        <w:ind w:left="795" w:hanging="360"/>
      </w:pPr>
      <w:rPr>
        <w:rFonts w:ascii="Symbol" w:hAnsi="Symbol" w:hint="default"/>
      </w:rPr>
    </w:lvl>
    <w:lvl w:ilvl="1" w:tplc="040C0003" w:tentative="1">
      <w:start w:val="1"/>
      <w:numFmt w:val="bullet"/>
      <w:lvlText w:val="o"/>
      <w:lvlJc w:val="left"/>
      <w:pPr>
        <w:ind w:left="1515" w:hanging="360"/>
      </w:pPr>
      <w:rPr>
        <w:rFonts w:ascii="Courier New" w:hAnsi="Courier New" w:cs="Courier New" w:hint="default"/>
      </w:rPr>
    </w:lvl>
    <w:lvl w:ilvl="2" w:tplc="040C0005" w:tentative="1">
      <w:start w:val="1"/>
      <w:numFmt w:val="bullet"/>
      <w:lvlText w:val=""/>
      <w:lvlJc w:val="left"/>
      <w:pPr>
        <w:ind w:left="2235" w:hanging="360"/>
      </w:pPr>
      <w:rPr>
        <w:rFonts w:ascii="Wingdings" w:hAnsi="Wingdings" w:hint="default"/>
      </w:rPr>
    </w:lvl>
    <w:lvl w:ilvl="3" w:tplc="040C0001" w:tentative="1">
      <w:start w:val="1"/>
      <w:numFmt w:val="bullet"/>
      <w:lvlText w:val=""/>
      <w:lvlJc w:val="left"/>
      <w:pPr>
        <w:ind w:left="2955" w:hanging="360"/>
      </w:pPr>
      <w:rPr>
        <w:rFonts w:ascii="Symbol" w:hAnsi="Symbol" w:hint="default"/>
      </w:rPr>
    </w:lvl>
    <w:lvl w:ilvl="4" w:tplc="040C0003" w:tentative="1">
      <w:start w:val="1"/>
      <w:numFmt w:val="bullet"/>
      <w:lvlText w:val="o"/>
      <w:lvlJc w:val="left"/>
      <w:pPr>
        <w:ind w:left="3675" w:hanging="360"/>
      </w:pPr>
      <w:rPr>
        <w:rFonts w:ascii="Courier New" w:hAnsi="Courier New" w:cs="Courier New" w:hint="default"/>
      </w:rPr>
    </w:lvl>
    <w:lvl w:ilvl="5" w:tplc="040C0005" w:tentative="1">
      <w:start w:val="1"/>
      <w:numFmt w:val="bullet"/>
      <w:lvlText w:val=""/>
      <w:lvlJc w:val="left"/>
      <w:pPr>
        <w:ind w:left="4395" w:hanging="360"/>
      </w:pPr>
      <w:rPr>
        <w:rFonts w:ascii="Wingdings" w:hAnsi="Wingdings" w:hint="default"/>
      </w:rPr>
    </w:lvl>
    <w:lvl w:ilvl="6" w:tplc="040C0001" w:tentative="1">
      <w:start w:val="1"/>
      <w:numFmt w:val="bullet"/>
      <w:lvlText w:val=""/>
      <w:lvlJc w:val="left"/>
      <w:pPr>
        <w:ind w:left="5115" w:hanging="360"/>
      </w:pPr>
      <w:rPr>
        <w:rFonts w:ascii="Symbol" w:hAnsi="Symbol" w:hint="default"/>
      </w:rPr>
    </w:lvl>
    <w:lvl w:ilvl="7" w:tplc="040C0003" w:tentative="1">
      <w:start w:val="1"/>
      <w:numFmt w:val="bullet"/>
      <w:lvlText w:val="o"/>
      <w:lvlJc w:val="left"/>
      <w:pPr>
        <w:ind w:left="5835" w:hanging="360"/>
      </w:pPr>
      <w:rPr>
        <w:rFonts w:ascii="Courier New" w:hAnsi="Courier New" w:cs="Courier New" w:hint="default"/>
      </w:rPr>
    </w:lvl>
    <w:lvl w:ilvl="8" w:tplc="040C0005" w:tentative="1">
      <w:start w:val="1"/>
      <w:numFmt w:val="bullet"/>
      <w:lvlText w:val=""/>
      <w:lvlJc w:val="left"/>
      <w:pPr>
        <w:ind w:left="6555" w:hanging="360"/>
      </w:pPr>
      <w:rPr>
        <w:rFonts w:ascii="Wingdings" w:hAnsi="Wingdings" w:hint="default"/>
      </w:rPr>
    </w:lvl>
  </w:abstractNum>
  <w:abstractNum w:abstractNumId="14" w15:restartNumberingAfterBreak="0">
    <w:nsid w:val="1A101D05"/>
    <w:multiLevelType w:val="hybridMultilevel"/>
    <w:tmpl w:val="12E4F30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1B1530A4"/>
    <w:multiLevelType w:val="multilevel"/>
    <w:tmpl w:val="8CE23BCC"/>
    <w:lvl w:ilvl="0">
      <w:start w:val="1"/>
      <w:numFmt w:val="decimal"/>
      <w:pStyle w:val="Numeroelenco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1D0616D9"/>
    <w:multiLevelType w:val="hybridMultilevel"/>
    <w:tmpl w:val="8BF01D0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7" w15:restartNumberingAfterBreak="0">
    <w:nsid w:val="1D573EC6"/>
    <w:multiLevelType w:val="hybridMultilevel"/>
    <w:tmpl w:val="9814C59E"/>
    <w:lvl w:ilvl="0" w:tplc="AF56F50C">
      <w:start w:val="1"/>
      <w:numFmt w:val="bullet"/>
      <w:pStyle w:val="Bulletpoint1"/>
      <w:lvlText w:val=""/>
      <w:lvlJc w:val="left"/>
      <w:pPr>
        <w:ind w:left="1080" w:hanging="360"/>
      </w:pPr>
      <w:rPr>
        <w:rFonts w:ascii="Symbol" w:hAnsi="Symbol" w:hint="default"/>
        <w:color w:val="002395"/>
      </w:rPr>
    </w:lvl>
    <w:lvl w:ilvl="1" w:tplc="5612617C" w:tentative="1">
      <w:start w:val="1"/>
      <w:numFmt w:val="bullet"/>
      <w:lvlText w:val="o"/>
      <w:lvlJc w:val="left"/>
      <w:pPr>
        <w:ind w:left="1800" w:hanging="360"/>
      </w:pPr>
      <w:rPr>
        <w:rFonts w:ascii="Courier New" w:hAnsi="Courier New" w:cs="Courier New" w:hint="default"/>
      </w:rPr>
    </w:lvl>
    <w:lvl w:ilvl="2" w:tplc="4A807A44" w:tentative="1">
      <w:start w:val="1"/>
      <w:numFmt w:val="bullet"/>
      <w:lvlText w:val=""/>
      <w:lvlJc w:val="left"/>
      <w:pPr>
        <w:ind w:left="2520" w:hanging="360"/>
      </w:pPr>
      <w:rPr>
        <w:rFonts w:ascii="Wingdings" w:hAnsi="Wingdings" w:hint="default"/>
      </w:rPr>
    </w:lvl>
    <w:lvl w:ilvl="3" w:tplc="017C4C44" w:tentative="1">
      <w:start w:val="1"/>
      <w:numFmt w:val="bullet"/>
      <w:lvlText w:val=""/>
      <w:lvlJc w:val="left"/>
      <w:pPr>
        <w:ind w:left="3240" w:hanging="360"/>
      </w:pPr>
      <w:rPr>
        <w:rFonts w:ascii="Symbol" w:hAnsi="Symbol" w:hint="default"/>
      </w:rPr>
    </w:lvl>
    <w:lvl w:ilvl="4" w:tplc="4ED247A0" w:tentative="1">
      <w:start w:val="1"/>
      <w:numFmt w:val="bullet"/>
      <w:lvlText w:val="o"/>
      <w:lvlJc w:val="left"/>
      <w:pPr>
        <w:ind w:left="3960" w:hanging="360"/>
      </w:pPr>
      <w:rPr>
        <w:rFonts w:ascii="Courier New" w:hAnsi="Courier New" w:cs="Courier New" w:hint="default"/>
      </w:rPr>
    </w:lvl>
    <w:lvl w:ilvl="5" w:tplc="4E86F7E8" w:tentative="1">
      <w:start w:val="1"/>
      <w:numFmt w:val="bullet"/>
      <w:lvlText w:val=""/>
      <w:lvlJc w:val="left"/>
      <w:pPr>
        <w:ind w:left="4680" w:hanging="360"/>
      </w:pPr>
      <w:rPr>
        <w:rFonts w:ascii="Wingdings" w:hAnsi="Wingdings" w:hint="default"/>
      </w:rPr>
    </w:lvl>
    <w:lvl w:ilvl="6" w:tplc="3DCE7BD2" w:tentative="1">
      <w:start w:val="1"/>
      <w:numFmt w:val="bullet"/>
      <w:lvlText w:val=""/>
      <w:lvlJc w:val="left"/>
      <w:pPr>
        <w:ind w:left="5400" w:hanging="360"/>
      </w:pPr>
      <w:rPr>
        <w:rFonts w:ascii="Symbol" w:hAnsi="Symbol" w:hint="default"/>
      </w:rPr>
    </w:lvl>
    <w:lvl w:ilvl="7" w:tplc="9CEC7F1A" w:tentative="1">
      <w:start w:val="1"/>
      <w:numFmt w:val="bullet"/>
      <w:lvlText w:val="o"/>
      <w:lvlJc w:val="left"/>
      <w:pPr>
        <w:ind w:left="6120" w:hanging="360"/>
      </w:pPr>
      <w:rPr>
        <w:rFonts w:ascii="Courier New" w:hAnsi="Courier New" w:cs="Courier New" w:hint="default"/>
      </w:rPr>
    </w:lvl>
    <w:lvl w:ilvl="8" w:tplc="A006A0C6" w:tentative="1">
      <w:start w:val="1"/>
      <w:numFmt w:val="bullet"/>
      <w:lvlText w:val=""/>
      <w:lvlJc w:val="left"/>
      <w:pPr>
        <w:ind w:left="6840" w:hanging="360"/>
      </w:pPr>
      <w:rPr>
        <w:rFonts w:ascii="Wingdings" w:hAnsi="Wingdings" w:hint="default"/>
      </w:rPr>
    </w:lvl>
  </w:abstractNum>
  <w:abstractNum w:abstractNumId="18" w15:restartNumberingAfterBreak="0">
    <w:nsid w:val="1F734306"/>
    <w:multiLevelType w:val="multilevel"/>
    <w:tmpl w:val="406E0E74"/>
    <w:lvl w:ilvl="0">
      <w:start w:val="1"/>
      <w:numFmt w:val="decimal"/>
      <w:pStyle w:val="Titolo1"/>
      <w:lvlText w:val="%1."/>
      <w:lvlJc w:val="left"/>
      <w:pPr>
        <w:tabs>
          <w:tab w:val="num" w:pos="480"/>
        </w:tabs>
        <w:ind w:left="480" w:hanging="480"/>
      </w:pPr>
    </w:lvl>
    <w:lvl w:ilvl="1">
      <w:start w:val="1"/>
      <w:numFmt w:val="decimal"/>
      <w:pStyle w:val="Titolo2"/>
      <w:lvlText w:val="%1.%2."/>
      <w:lvlJc w:val="left"/>
      <w:pPr>
        <w:tabs>
          <w:tab w:val="num" w:pos="1200"/>
        </w:tabs>
        <w:ind w:left="1200" w:hanging="720"/>
      </w:pPr>
    </w:lvl>
    <w:lvl w:ilvl="2">
      <w:start w:val="1"/>
      <w:numFmt w:val="decimal"/>
      <w:pStyle w:val="Titolo3"/>
      <w:lvlText w:val="%1.%2.%3."/>
      <w:lvlJc w:val="left"/>
      <w:pPr>
        <w:tabs>
          <w:tab w:val="num" w:pos="1920"/>
        </w:tabs>
        <w:ind w:left="1920" w:hanging="720"/>
      </w:pPr>
    </w:lvl>
    <w:lvl w:ilvl="3">
      <w:start w:val="1"/>
      <w:numFmt w:val="decimal"/>
      <w:pStyle w:val="Titolo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15:restartNumberingAfterBreak="0">
    <w:nsid w:val="22DD3599"/>
    <w:multiLevelType w:val="multilevel"/>
    <w:tmpl w:val="4EAA5BA6"/>
    <w:lvl w:ilvl="0">
      <w:start w:val="1"/>
      <w:numFmt w:val="decimal"/>
      <w:pStyle w:val="Numeroelenco"/>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0" w15:restartNumberingAfterBreak="0">
    <w:nsid w:val="29583D94"/>
    <w:multiLevelType w:val="hybridMultilevel"/>
    <w:tmpl w:val="366665BE"/>
    <w:lvl w:ilvl="0" w:tplc="18090001">
      <w:start w:val="1"/>
      <w:numFmt w:val="bullet"/>
      <w:lvlText w:val=""/>
      <w:lvlJc w:val="left"/>
      <w:pPr>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21"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22" w15:restartNumberingAfterBreak="0">
    <w:nsid w:val="2CAB4527"/>
    <w:multiLevelType w:val="multilevel"/>
    <w:tmpl w:val="26C24C12"/>
    <w:lvl w:ilvl="0">
      <w:start w:val="1"/>
      <w:numFmt w:val="decimal"/>
      <w:pStyle w:val="Numeroelenco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15:restartNumberingAfterBreak="0">
    <w:nsid w:val="2D2A6CE1"/>
    <w:multiLevelType w:val="hybridMultilevel"/>
    <w:tmpl w:val="9ECCA508"/>
    <w:lvl w:ilvl="0" w:tplc="04100011">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24" w15:restartNumberingAfterBreak="0">
    <w:nsid w:val="33285308"/>
    <w:multiLevelType w:val="hybridMultilevel"/>
    <w:tmpl w:val="2A7AF4A8"/>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26"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7" w15:restartNumberingAfterBreak="0">
    <w:nsid w:val="3AFB6DC8"/>
    <w:multiLevelType w:val="singleLevel"/>
    <w:tmpl w:val="D97CFDF8"/>
    <w:lvl w:ilvl="0">
      <w:start w:val="1"/>
      <w:numFmt w:val="bullet"/>
      <w:pStyle w:val="Puntoelenco2"/>
      <w:lvlText w:val=""/>
      <w:lvlJc w:val="left"/>
      <w:pPr>
        <w:tabs>
          <w:tab w:val="num" w:pos="1485"/>
        </w:tabs>
        <w:ind w:left="1485" w:hanging="283"/>
      </w:pPr>
      <w:rPr>
        <w:rFonts w:ascii="Symbol" w:hAnsi="Symbol"/>
      </w:rPr>
    </w:lvl>
  </w:abstractNum>
  <w:abstractNum w:abstractNumId="28" w15:restartNumberingAfterBreak="0">
    <w:nsid w:val="3CF00E18"/>
    <w:multiLevelType w:val="singleLevel"/>
    <w:tmpl w:val="4E1A982C"/>
    <w:lvl w:ilvl="0">
      <w:start w:val="1"/>
      <w:numFmt w:val="bullet"/>
      <w:pStyle w:val="Puntoelenco"/>
      <w:lvlText w:val=""/>
      <w:lvlJc w:val="left"/>
      <w:pPr>
        <w:tabs>
          <w:tab w:val="num" w:pos="283"/>
        </w:tabs>
        <w:ind w:left="283" w:hanging="283"/>
      </w:pPr>
      <w:rPr>
        <w:rFonts w:ascii="Symbol" w:hAnsi="Symbol"/>
      </w:rPr>
    </w:lvl>
  </w:abstractNum>
  <w:abstractNum w:abstractNumId="29" w15:restartNumberingAfterBreak="0">
    <w:nsid w:val="41AF1523"/>
    <w:multiLevelType w:val="hybridMultilevel"/>
    <w:tmpl w:val="38103490"/>
    <w:lvl w:ilvl="0" w:tplc="57E204CA">
      <w:start w:val="1"/>
      <w:numFmt w:val="bullet"/>
      <w:pStyle w:val="List51"/>
      <w:lvlText w:val=""/>
      <w:lvlJc w:val="left"/>
      <w:pPr>
        <w:ind w:left="720" w:hanging="360"/>
      </w:pPr>
      <w:rPr>
        <w:rFonts w:ascii="Wingdings" w:hAnsi="Wingdings" w:hint="default"/>
      </w:rPr>
    </w:lvl>
    <w:lvl w:ilvl="1" w:tplc="FA3A29C0" w:tentative="1">
      <w:start w:val="1"/>
      <w:numFmt w:val="bullet"/>
      <w:lvlText w:val="o"/>
      <w:lvlJc w:val="left"/>
      <w:pPr>
        <w:ind w:left="1440" w:hanging="360"/>
      </w:pPr>
      <w:rPr>
        <w:rFonts w:ascii="Courier New" w:hAnsi="Courier New" w:cs="Courier New" w:hint="default"/>
      </w:rPr>
    </w:lvl>
    <w:lvl w:ilvl="2" w:tplc="FAAE9A30" w:tentative="1">
      <w:start w:val="1"/>
      <w:numFmt w:val="bullet"/>
      <w:lvlText w:val=""/>
      <w:lvlJc w:val="left"/>
      <w:pPr>
        <w:ind w:left="2160" w:hanging="360"/>
      </w:pPr>
      <w:rPr>
        <w:rFonts w:ascii="Wingdings" w:hAnsi="Wingdings" w:hint="default"/>
      </w:rPr>
    </w:lvl>
    <w:lvl w:ilvl="3" w:tplc="88F6C8BA" w:tentative="1">
      <w:start w:val="1"/>
      <w:numFmt w:val="bullet"/>
      <w:lvlText w:val=""/>
      <w:lvlJc w:val="left"/>
      <w:pPr>
        <w:ind w:left="2880" w:hanging="360"/>
      </w:pPr>
      <w:rPr>
        <w:rFonts w:ascii="Symbol" w:hAnsi="Symbol" w:hint="default"/>
      </w:rPr>
    </w:lvl>
    <w:lvl w:ilvl="4" w:tplc="FD984102" w:tentative="1">
      <w:start w:val="1"/>
      <w:numFmt w:val="bullet"/>
      <w:lvlText w:val="o"/>
      <w:lvlJc w:val="left"/>
      <w:pPr>
        <w:ind w:left="3600" w:hanging="360"/>
      </w:pPr>
      <w:rPr>
        <w:rFonts w:ascii="Courier New" w:hAnsi="Courier New" w:cs="Courier New" w:hint="default"/>
      </w:rPr>
    </w:lvl>
    <w:lvl w:ilvl="5" w:tplc="6AF0E492" w:tentative="1">
      <w:start w:val="1"/>
      <w:numFmt w:val="bullet"/>
      <w:lvlText w:val=""/>
      <w:lvlJc w:val="left"/>
      <w:pPr>
        <w:ind w:left="4320" w:hanging="360"/>
      </w:pPr>
      <w:rPr>
        <w:rFonts w:ascii="Wingdings" w:hAnsi="Wingdings" w:hint="default"/>
      </w:rPr>
    </w:lvl>
    <w:lvl w:ilvl="6" w:tplc="33A815BE" w:tentative="1">
      <w:start w:val="1"/>
      <w:numFmt w:val="bullet"/>
      <w:lvlText w:val=""/>
      <w:lvlJc w:val="left"/>
      <w:pPr>
        <w:ind w:left="5040" w:hanging="360"/>
      </w:pPr>
      <w:rPr>
        <w:rFonts w:ascii="Symbol" w:hAnsi="Symbol" w:hint="default"/>
      </w:rPr>
    </w:lvl>
    <w:lvl w:ilvl="7" w:tplc="98823468" w:tentative="1">
      <w:start w:val="1"/>
      <w:numFmt w:val="bullet"/>
      <w:lvlText w:val="o"/>
      <w:lvlJc w:val="left"/>
      <w:pPr>
        <w:ind w:left="5760" w:hanging="360"/>
      </w:pPr>
      <w:rPr>
        <w:rFonts w:ascii="Courier New" w:hAnsi="Courier New" w:cs="Courier New" w:hint="default"/>
      </w:rPr>
    </w:lvl>
    <w:lvl w:ilvl="8" w:tplc="E5C0B9B2" w:tentative="1">
      <w:start w:val="1"/>
      <w:numFmt w:val="bullet"/>
      <w:lvlText w:val=""/>
      <w:lvlJc w:val="left"/>
      <w:pPr>
        <w:ind w:left="6480" w:hanging="360"/>
      </w:pPr>
      <w:rPr>
        <w:rFonts w:ascii="Wingdings" w:hAnsi="Wingdings" w:hint="default"/>
      </w:rPr>
    </w:lvl>
  </w:abstractNum>
  <w:abstractNum w:abstractNumId="30" w15:restartNumberingAfterBreak="0">
    <w:nsid w:val="42EA5981"/>
    <w:multiLevelType w:val="hybridMultilevel"/>
    <w:tmpl w:val="D38E81CC"/>
    <w:lvl w:ilvl="0" w:tplc="AEAEC004">
      <w:start w:val="1"/>
      <w:numFmt w:val="bullet"/>
      <w:pStyle w:val="List6"/>
      <w:lvlText w:val=""/>
      <w:lvlJc w:val="left"/>
      <w:pPr>
        <w:ind w:left="720" w:hanging="360"/>
      </w:pPr>
      <w:rPr>
        <w:rFonts w:ascii="Wingdings" w:hAnsi="Wingdings" w:hint="default"/>
      </w:rPr>
    </w:lvl>
    <w:lvl w:ilvl="1" w:tplc="0AC81F34">
      <w:numFmt w:val="bullet"/>
      <w:lvlText w:val="•"/>
      <w:lvlJc w:val="left"/>
      <w:pPr>
        <w:ind w:left="1440" w:hanging="360"/>
      </w:pPr>
      <w:rPr>
        <w:rFonts w:ascii="Verdana" w:eastAsia="Times New Roman" w:hAnsi="Verdana" w:cs="Arial" w:hint="default"/>
      </w:rPr>
    </w:lvl>
    <w:lvl w:ilvl="2" w:tplc="7B88A7E4" w:tentative="1">
      <w:start w:val="1"/>
      <w:numFmt w:val="bullet"/>
      <w:lvlText w:val=""/>
      <w:lvlJc w:val="left"/>
      <w:pPr>
        <w:ind w:left="2160" w:hanging="360"/>
      </w:pPr>
      <w:rPr>
        <w:rFonts w:ascii="Wingdings" w:hAnsi="Wingdings" w:hint="default"/>
      </w:rPr>
    </w:lvl>
    <w:lvl w:ilvl="3" w:tplc="5E20564E" w:tentative="1">
      <w:start w:val="1"/>
      <w:numFmt w:val="bullet"/>
      <w:lvlText w:val=""/>
      <w:lvlJc w:val="left"/>
      <w:pPr>
        <w:ind w:left="2880" w:hanging="360"/>
      </w:pPr>
      <w:rPr>
        <w:rFonts w:ascii="Symbol" w:hAnsi="Symbol" w:hint="default"/>
      </w:rPr>
    </w:lvl>
    <w:lvl w:ilvl="4" w:tplc="670CAF12" w:tentative="1">
      <w:start w:val="1"/>
      <w:numFmt w:val="bullet"/>
      <w:lvlText w:val="o"/>
      <w:lvlJc w:val="left"/>
      <w:pPr>
        <w:ind w:left="3600" w:hanging="360"/>
      </w:pPr>
      <w:rPr>
        <w:rFonts w:ascii="Courier New" w:hAnsi="Courier New" w:cs="Courier New" w:hint="default"/>
      </w:rPr>
    </w:lvl>
    <w:lvl w:ilvl="5" w:tplc="F29AC608" w:tentative="1">
      <w:start w:val="1"/>
      <w:numFmt w:val="bullet"/>
      <w:lvlText w:val=""/>
      <w:lvlJc w:val="left"/>
      <w:pPr>
        <w:ind w:left="4320" w:hanging="360"/>
      </w:pPr>
      <w:rPr>
        <w:rFonts w:ascii="Wingdings" w:hAnsi="Wingdings" w:hint="default"/>
      </w:rPr>
    </w:lvl>
    <w:lvl w:ilvl="6" w:tplc="D19AAC88" w:tentative="1">
      <w:start w:val="1"/>
      <w:numFmt w:val="bullet"/>
      <w:lvlText w:val=""/>
      <w:lvlJc w:val="left"/>
      <w:pPr>
        <w:ind w:left="5040" w:hanging="360"/>
      </w:pPr>
      <w:rPr>
        <w:rFonts w:ascii="Symbol" w:hAnsi="Symbol" w:hint="default"/>
      </w:rPr>
    </w:lvl>
    <w:lvl w:ilvl="7" w:tplc="7F04433E" w:tentative="1">
      <w:start w:val="1"/>
      <w:numFmt w:val="bullet"/>
      <w:lvlText w:val="o"/>
      <w:lvlJc w:val="left"/>
      <w:pPr>
        <w:ind w:left="5760" w:hanging="360"/>
      </w:pPr>
      <w:rPr>
        <w:rFonts w:ascii="Courier New" w:hAnsi="Courier New" w:cs="Courier New" w:hint="default"/>
      </w:rPr>
    </w:lvl>
    <w:lvl w:ilvl="8" w:tplc="1AD811C8" w:tentative="1">
      <w:start w:val="1"/>
      <w:numFmt w:val="bullet"/>
      <w:lvlText w:val=""/>
      <w:lvlJc w:val="left"/>
      <w:pPr>
        <w:ind w:left="6480" w:hanging="360"/>
      </w:pPr>
      <w:rPr>
        <w:rFonts w:ascii="Wingdings" w:hAnsi="Wingdings" w:hint="default"/>
      </w:rPr>
    </w:lvl>
  </w:abstractNum>
  <w:abstractNum w:abstractNumId="31"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32" w15:restartNumberingAfterBreak="0">
    <w:nsid w:val="49947AD0"/>
    <w:multiLevelType w:val="hybridMultilevel"/>
    <w:tmpl w:val="FB1A9D70"/>
    <w:lvl w:ilvl="0" w:tplc="0809000B">
      <w:start w:val="1"/>
      <w:numFmt w:val="bullet"/>
      <w:pStyle w:val="List7"/>
      <w:lvlText w:val=""/>
      <w:lvlJc w:val="left"/>
      <w:pPr>
        <w:ind w:left="720" w:hanging="360"/>
      </w:pPr>
      <w:rPr>
        <w:rFonts w:ascii="Wingdings" w:hAnsi="Wingdings" w:hint="default"/>
      </w:rPr>
    </w:lvl>
    <w:lvl w:ilvl="1" w:tplc="08090003">
      <w:start w:val="1"/>
      <w:numFmt w:val="bullet"/>
      <w:lvlText w:val=""/>
      <w:lvlJc w:val="left"/>
      <w:pPr>
        <w:ind w:left="144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B4A1CE1"/>
    <w:multiLevelType w:val="hybridMultilevel"/>
    <w:tmpl w:val="2EEA4DF0"/>
    <w:lvl w:ilvl="0" w:tplc="0809000B">
      <w:start w:val="1"/>
      <w:numFmt w:val="bullet"/>
      <w:pStyle w:val="BulletPoint2"/>
      <w:lvlText w:val=""/>
      <w:lvlJc w:val="left"/>
      <w:pPr>
        <w:ind w:left="1080" w:hanging="360"/>
      </w:pPr>
      <w:rPr>
        <w:rFonts w:ascii="Symbol" w:hAnsi="Symbol" w:hint="default"/>
        <w:color w:val="7F7F7F"/>
      </w:rPr>
    </w:lvl>
    <w:lvl w:ilvl="1" w:tplc="002C09E2"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4" w15:restartNumberingAfterBreak="0">
    <w:nsid w:val="4D55095A"/>
    <w:multiLevelType w:val="hybridMultilevel"/>
    <w:tmpl w:val="CB80772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0B61FE7"/>
    <w:multiLevelType w:val="hybridMultilevel"/>
    <w:tmpl w:val="EFCCF978"/>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1D234C8"/>
    <w:multiLevelType w:val="hybridMultilevel"/>
    <w:tmpl w:val="514C4D94"/>
    <w:lvl w:ilvl="0" w:tplc="08090001">
      <w:start w:val="1"/>
      <w:numFmt w:val="bullet"/>
      <w:lvlText w:val=""/>
      <w:lvlJc w:val="left"/>
      <w:pPr>
        <w:tabs>
          <w:tab w:val="num" w:pos="738"/>
        </w:tabs>
        <w:ind w:left="738" w:hanging="360"/>
      </w:pPr>
      <w:rPr>
        <w:rFonts w:ascii="Symbol" w:hAnsi="Symbol" w:hint="default"/>
      </w:rPr>
    </w:lvl>
    <w:lvl w:ilvl="1" w:tplc="08090003" w:tentative="1">
      <w:start w:val="1"/>
      <w:numFmt w:val="bullet"/>
      <w:lvlText w:val="o"/>
      <w:lvlJc w:val="left"/>
      <w:pPr>
        <w:tabs>
          <w:tab w:val="num" w:pos="1458"/>
        </w:tabs>
        <w:ind w:left="1458" w:hanging="360"/>
      </w:pPr>
      <w:rPr>
        <w:rFonts w:ascii="Courier New" w:hAnsi="Courier New" w:cs="Courier New" w:hint="default"/>
      </w:rPr>
    </w:lvl>
    <w:lvl w:ilvl="2" w:tplc="08090005" w:tentative="1">
      <w:start w:val="1"/>
      <w:numFmt w:val="bullet"/>
      <w:lvlText w:val=""/>
      <w:lvlJc w:val="left"/>
      <w:pPr>
        <w:tabs>
          <w:tab w:val="num" w:pos="2178"/>
        </w:tabs>
        <w:ind w:left="2178" w:hanging="360"/>
      </w:pPr>
      <w:rPr>
        <w:rFonts w:ascii="Wingdings" w:hAnsi="Wingdings" w:hint="default"/>
      </w:rPr>
    </w:lvl>
    <w:lvl w:ilvl="3" w:tplc="08090001" w:tentative="1">
      <w:start w:val="1"/>
      <w:numFmt w:val="bullet"/>
      <w:lvlText w:val=""/>
      <w:lvlJc w:val="left"/>
      <w:pPr>
        <w:tabs>
          <w:tab w:val="num" w:pos="2898"/>
        </w:tabs>
        <w:ind w:left="2898" w:hanging="360"/>
      </w:pPr>
      <w:rPr>
        <w:rFonts w:ascii="Symbol" w:hAnsi="Symbol" w:hint="default"/>
      </w:rPr>
    </w:lvl>
    <w:lvl w:ilvl="4" w:tplc="08090003" w:tentative="1">
      <w:start w:val="1"/>
      <w:numFmt w:val="bullet"/>
      <w:lvlText w:val="o"/>
      <w:lvlJc w:val="left"/>
      <w:pPr>
        <w:tabs>
          <w:tab w:val="num" w:pos="3618"/>
        </w:tabs>
        <w:ind w:left="3618" w:hanging="360"/>
      </w:pPr>
      <w:rPr>
        <w:rFonts w:ascii="Courier New" w:hAnsi="Courier New" w:cs="Courier New" w:hint="default"/>
      </w:rPr>
    </w:lvl>
    <w:lvl w:ilvl="5" w:tplc="08090005" w:tentative="1">
      <w:start w:val="1"/>
      <w:numFmt w:val="bullet"/>
      <w:lvlText w:val=""/>
      <w:lvlJc w:val="left"/>
      <w:pPr>
        <w:tabs>
          <w:tab w:val="num" w:pos="4338"/>
        </w:tabs>
        <w:ind w:left="4338" w:hanging="360"/>
      </w:pPr>
      <w:rPr>
        <w:rFonts w:ascii="Wingdings" w:hAnsi="Wingdings" w:hint="default"/>
      </w:rPr>
    </w:lvl>
    <w:lvl w:ilvl="6" w:tplc="08090001" w:tentative="1">
      <w:start w:val="1"/>
      <w:numFmt w:val="bullet"/>
      <w:lvlText w:val=""/>
      <w:lvlJc w:val="left"/>
      <w:pPr>
        <w:tabs>
          <w:tab w:val="num" w:pos="5058"/>
        </w:tabs>
        <w:ind w:left="5058" w:hanging="360"/>
      </w:pPr>
      <w:rPr>
        <w:rFonts w:ascii="Symbol" w:hAnsi="Symbol" w:hint="default"/>
      </w:rPr>
    </w:lvl>
    <w:lvl w:ilvl="7" w:tplc="08090003" w:tentative="1">
      <w:start w:val="1"/>
      <w:numFmt w:val="bullet"/>
      <w:lvlText w:val="o"/>
      <w:lvlJc w:val="left"/>
      <w:pPr>
        <w:tabs>
          <w:tab w:val="num" w:pos="5778"/>
        </w:tabs>
        <w:ind w:left="5778" w:hanging="360"/>
      </w:pPr>
      <w:rPr>
        <w:rFonts w:ascii="Courier New" w:hAnsi="Courier New" w:cs="Courier New" w:hint="default"/>
      </w:rPr>
    </w:lvl>
    <w:lvl w:ilvl="8" w:tplc="08090005" w:tentative="1">
      <w:start w:val="1"/>
      <w:numFmt w:val="bullet"/>
      <w:lvlText w:val=""/>
      <w:lvlJc w:val="left"/>
      <w:pPr>
        <w:tabs>
          <w:tab w:val="num" w:pos="6498"/>
        </w:tabs>
        <w:ind w:left="6498" w:hanging="360"/>
      </w:pPr>
      <w:rPr>
        <w:rFonts w:ascii="Wingdings" w:hAnsi="Wingdings" w:hint="default"/>
      </w:rPr>
    </w:lvl>
  </w:abstractNum>
  <w:abstractNum w:abstractNumId="37"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38" w15:restartNumberingAfterBreak="0">
    <w:nsid w:val="563C10D4"/>
    <w:multiLevelType w:val="hybridMultilevel"/>
    <w:tmpl w:val="71368CF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9"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40" w15:restartNumberingAfterBreak="0">
    <w:nsid w:val="5EF81EF4"/>
    <w:multiLevelType w:val="hybridMultilevel"/>
    <w:tmpl w:val="79B47C50"/>
    <w:lvl w:ilvl="0" w:tplc="0427000F">
      <w:start w:val="1"/>
      <w:numFmt w:val="decimal"/>
      <w:lvlText w:val="%1."/>
      <w:lvlJc w:val="left"/>
      <w:pPr>
        <w:ind w:left="720" w:hanging="360"/>
      </w:p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41"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42" w15:restartNumberingAfterBreak="0">
    <w:nsid w:val="620F2440"/>
    <w:multiLevelType w:val="singleLevel"/>
    <w:tmpl w:val="6860A420"/>
    <w:lvl w:ilvl="0">
      <w:start w:val="1"/>
      <w:numFmt w:val="bullet"/>
      <w:pStyle w:val="Puntoelenco3"/>
      <w:lvlText w:val=""/>
      <w:lvlJc w:val="left"/>
      <w:pPr>
        <w:tabs>
          <w:tab w:val="num" w:pos="1485"/>
        </w:tabs>
        <w:ind w:left="1485" w:hanging="283"/>
      </w:pPr>
      <w:rPr>
        <w:rFonts w:ascii="Symbol" w:hAnsi="Symbol"/>
      </w:rPr>
    </w:lvl>
  </w:abstractNum>
  <w:abstractNum w:abstractNumId="43" w15:restartNumberingAfterBreak="0">
    <w:nsid w:val="6DF118C0"/>
    <w:multiLevelType w:val="singleLevel"/>
    <w:tmpl w:val="B90C8B88"/>
    <w:lvl w:ilvl="0">
      <w:start w:val="1"/>
      <w:numFmt w:val="bullet"/>
      <w:pStyle w:val="Puntoelenco4"/>
      <w:lvlText w:val=""/>
      <w:lvlJc w:val="left"/>
      <w:pPr>
        <w:tabs>
          <w:tab w:val="num" w:pos="1485"/>
        </w:tabs>
        <w:ind w:left="1485" w:hanging="283"/>
      </w:pPr>
      <w:rPr>
        <w:rFonts w:ascii="Symbol" w:hAnsi="Symbol"/>
      </w:rPr>
    </w:lvl>
  </w:abstractNum>
  <w:abstractNum w:abstractNumId="44" w15:restartNumberingAfterBreak="0">
    <w:nsid w:val="722304D7"/>
    <w:multiLevelType w:val="multilevel"/>
    <w:tmpl w:val="9DE2758E"/>
    <w:lvl w:ilvl="0">
      <w:start w:val="1"/>
      <w:numFmt w:val="decimal"/>
      <w:pStyle w:val="Numeroelenco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5" w15:restartNumberingAfterBreak="0">
    <w:nsid w:val="72C07588"/>
    <w:multiLevelType w:val="hybridMultilevel"/>
    <w:tmpl w:val="794E26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18"/>
  </w:num>
  <w:num w:numId="4">
    <w:abstractNumId w:val="28"/>
  </w:num>
  <w:num w:numId="5">
    <w:abstractNumId w:val="21"/>
  </w:num>
  <w:num w:numId="6">
    <w:abstractNumId w:val="27"/>
  </w:num>
  <w:num w:numId="7">
    <w:abstractNumId w:val="42"/>
  </w:num>
  <w:num w:numId="8">
    <w:abstractNumId w:val="43"/>
  </w:num>
  <w:num w:numId="9">
    <w:abstractNumId w:val="25"/>
  </w:num>
  <w:num w:numId="10">
    <w:abstractNumId w:val="41"/>
  </w:num>
  <w:num w:numId="11">
    <w:abstractNumId w:val="39"/>
  </w:num>
  <w:num w:numId="12">
    <w:abstractNumId w:val="31"/>
  </w:num>
  <w:num w:numId="13">
    <w:abstractNumId w:val="37"/>
  </w:num>
  <w:num w:numId="14">
    <w:abstractNumId w:val="19"/>
  </w:num>
  <w:num w:numId="15">
    <w:abstractNumId w:val="26"/>
  </w:num>
  <w:num w:numId="16">
    <w:abstractNumId w:val="15"/>
  </w:num>
  <w:num w:numId="17">
    <w:abstractNumId w:val="22"/>
  </w:num>
  <w:num w:numId="18">
    <w:abstractNumId w:val="44"/>
  </w:num>
  <w:num w:numId="19">
    <w:abstractNumId w:val="33"/>
  </w:num>
  <w:num w:numId="20">
    <w:abstractNumId w:val="17"/>
  </w:num>
  <w:num w:numId="21">
    <w:abstractNumId w:val="29"/>
  </w:num>
  <w:num w:numId="22">
    <w:abstractNumId w:val="30"/>
  </w:num>
  <w:num w:numId="23">
    <w:abstractNumId w:val="32"/>
  </w:num>
  <w:num w:numId="24">
    <w:abstractNumId w:val="4"/>
  </w:num>
  <w:num w:numId="25">
    <w:abstractNumId w:val="7"/>
  </w:num>
  <w:num w:numId="26">
    <w:abstractNumId w:val="35"/>
  </w:num>
  <w:num w:numId="27">
    <w:abstractNumId w:val="16"/>
  </w:num>
  <w:num w:numId="28">
    <w:abstractNumId w:val="10"/>
  </w:num>
  <w:num w:numId="29">
    <w:abstractNumId w:val="38"/>
  </w:num>
  <w:num w:numId="30">
    <w:abstractNumId w:val="34"/>
  </w:num>
  <w:num w:numId="31">
    <w:abstractNumId w:val="24"/>
  </w:num>
  <w:num w:numId="32">
    <w:abstractNumId w:val="12"/>
  </w:num>
  <w:num w:numId="33">
    <w:abstractNumId w:val="36"/>
  </w:num>
  <w:num w:numId="34">
    <w:abstractNumId w:val="13"/>
  </w:num>
  <w:num w:numId="35">
    <w:abstractNumId w:val="14"/>
  </w:num>
  <w:num w:numId="36">
    <w:abstractNumId w:val="11"/>
  </w:num>
  <w:num w:numId="37">
    <w:abstractNumId w:val="9"/>
  </w:num>
  <w:num w:numId="38">
    <w:abstractNumId w:val="36"/>
  </w:num>
  <w:num w:numId="39">
    <w:abstractNumId w:val="45"/>
  </w:num>
  <w:num w:numId="4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
  </w:num>
  <w:num w:numId="4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8"/>
  </w:num>
  <w:num w:numId="44">
    <w:abstractNumId w:val="18"/>
  </w:num>
  <w:num w:numId="45">
    <w:abstractNumId w:val="20"/>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activeWritingStyle w:appName="MSWord" w:lang="fr-BE" w:vendorID="64" w:dllVersion="6" w:nlCheck="1" w:checkStyle="0"/>
  <w:activeWritingStyle w:appName="MSWord" w:lang="en-GB" w:vendorID="64" w:dllVersion="6" w:nlCheck="1" w:checkStyle="1"/>
  <w:activeWritingStyle w:appName="MSWord" w:lang="en-GB" w:vendorID="64" w:dllVersion="0" w:nlCheck="1" w:checkStyle="0"/>
  <w:activeWritingStyle w:appName="MSWord" w:lang="fr-BE" w:vendorID="64" w:dllVersion="0" w:nlCheck="1" w:checkStyle="0"/>
  <w:activeWritingStyle w:appName="MSWord" w:lang="fr-FR" w:vendorID="64" w:dllVersion="0" w:nlCheck="1" w:checkStyle="0"/>
  <w:activeWritingStyle w:appName="MSWord" w:lang="en-GB" w:vendorID="64" w:dllVersion="4096" w:nlCheck="1" w:checkStyle="0"/>
  <w:activeWritingStyle w:appName="MSWord" w:lang="fr-BE" w:vendorID="64" w:dllVersion="4096"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efaultTableStyle w:val="Grigliatabella"/>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REP"/>
  </w:docVars>
  <w:rsids>
    <w:rsidRoot w:val="00D63776"/>
    <w:rsid w:val="00000B57"/>
    <w:rsid w:val="000013CA"/>
    <w:rsid w:val="00001B8A"/>
    <w:rsid w:val="0000451C"/>
    <w:rsid w:val="000078D2"/>
    <w:rsid w:val="00007AA7"/>
    <w:rsid w:val="000100FE"/>
    <w:rsid w:val="00012209"/>
    <w:rsid w:val="00012BD6"/>
    <w:rsid w:val="000130A9"/>
    <w:rsid w:val="00014383"/>
    <w:rsid w:val="00014945"/>
    <w:rsid w:val="00014C4D"/>
    <w:rsid w:val="00015B0A"/>
    <w:rsid w:val="000175AD"/>
    <w:rsid w:val="00025A01"/>
    <w:rsid w:val="00027916"/>
    <w:rsid w:val="00030154"/>
    <w:rsid w:val="00030B0F"/>
    <w:rsid w:val="00030D4D"/>
    <w:rsid w:val="00031BF4"/>
    <w:rsid w:val="000322B4"/>
    <w:rsid w:val="00034846"/>
    <w:rsid w:val="00035B93"/>
    <w:rsid w:val="000420DD"/>
    <w:rsid w:val="0004347D"/>
    <w:rsid w:val="00043DA6"/>
    <w:rsid w:val="00044ED6"/>
    <w:rsid w:val="00046C79"/>
    <w:rsid w:val="00050692"/>
    <w:rsid w:val="00052009"/>
    <w:rsid w:val="000566D0"/>
    <w:rsid w:val="000605C0"/>
    <w:rsid w:val="00060AB1"/>
    <w:rsid w:val="000624B2"/>
    <w:rsid w:val="00062E29"/>
    <w:rsid w:val="000662F7"/>
    <w:rsid w:val="00071695"/>
    <w:rsid w:val="0007337F"/>
    <w:rsid w:val="000734DE"/>
    <w:rsid w:val="00073505"/>
    <w:rsid w:val="0007372E"/>
    <w:rsid w:val="00076EA2"/>
    <w:rsid w:val="00080D53"/>
    <w:rsid w:val="00081568"/>
    <w:rsid w:val="00082002"/>
    <w:rsid w:val="000846B0"/>
    <w:rsid w:val="00084A0C"/>
    <w:rsid w:val="000862E2"/>
    <w:rsid w:val="00086940"/>
    <w:rsid w:val="0008774C"/>
    <w:rsid w:val="000905BF"/>
    <w:rsid w:val="00090DBE"/>
    <w:rsid w:val="00091B57"/>
    <w:rsid w:val="00092123"/>
    <w:rsid w:val="00092B8D"/>
    <w:rsid w:val="00093015"/>
    <w:rsid w:val="000942F7"/>
    <w:rsid w:val="00094313"/>
    <w:rsid w:val="00095156"/>
    <w:rsid w:val="00097276"/>
    <w:rsid w:val="00097960"/>
    <w:rsid w:val="000A256B"/>
    <w:rsid w:val="000A4D04"/>
    <w:rsid w:val="000A5297"/>
    <w:rsid w:val="000A5458"/>
    <w:rsid w:val="000A5496"/>
    <w:rsid w:val="000A61A4"/>
    <w:rsid w:val="000A6B78"/>
    <w:rsid w:val="000B0EBD"/>
    <w:rsid w:val="000B11B2"/>
    <w:rsid w:val="000B4B01"/>
    <w:rsid w:val="000B538B"/>
    <w:rsid w:val="000B6149"/>
    <w:rsid w:val="000B62F1"/>
    <w:rsid w:val="000B6F98"/>
    <w:rsid w:val="000B6FE5"/>
    <w:rsid w:val="000C2E3A"/>
    <w:rsid w:val="000C302E"/>
    <w:rsid w:val="000C3FD3"/>
    <w:rsid w:val="000C5996"/>
    <w:rsid w:val="000C79D1"/>
    <w:rsid w:val="000C7A4E"/>
    <w:rsid w:val="000C7F5A"/>
    <w:rsid w:val="000D0F58"/>
    <w:rsid w:val="000D0FD8"/>
    <w:rsid w:val="000D37B6"/>
    <w:rsid w:val="000D4146"/>
    <w:rsid w:val="000D5252"/>
    <w:rsid w:val="000D6320"/>
    <w:rsid w:val="000E004C"/>
    <w:rsid w:val="000E3662"/>
    <w:rsid w:val="000F00CF"/>
    <w:rsid w:val="000F1813"/>
    <w:rsid w:val="000F1E63"/>
    <w:rsid w:val="000F48F1"/>
    <w:rsid w:val="000F543E"/>
    <w:rsid w:val="000F614A"/>
    <w:rsid w:val="00101AD8"/>
    <w:rsid w:val="00101C71"/>
    <w:rsid w:val="00101D27"/>
    <w:rsid w:val="0010339F"/>
    <w:rsid w:val="001034A4"/>
    <w:rsid w:val="00103C5C"/>
    <w:rsid w:val="00104205"/>
    <w:rsid w:val="00104418"/>
    <w:rsid w:val="00104BB6"/>
    <w:rsid w:val="00104E48"/>
    <w:rsid w:val="001053D1"/>
    <w:rsid w:val="001060EF"/>
    <w:rsid w:val="00107B17"/>
    <w:rsid w:val="00107DA8"/>
    <w:rsid w:val="00107DCC"/>
    <w:rsid w:val="00110C6C"/>
    <w:rsid w:val="001112CC"/>
    <w:rsid w:val="00111C6D"/>
    <w:rsid w:val="001156CD"/>
    <w:rsid w:val="001166B5"/>
    <w:rsid w:val="0011681E"/>
    <w:rsid w:val="00116FBB"/>
    <w:rsid w:val="00120E8D"/>
    <w:rsid w:val="00121A1B"/>
    <w:rsid w:val="00121ECE"/>
    <w:rsid w:val="00122475"/>
    <w:rsid w:val="00123225"/>
    <w:rsid w:val="00123F1B"/>
    <w:rsid w:val="00124689"/>
    <w:rsid w:val="001251BA"/>
    <w:rsid w:val="00125A38"/>
    <w:rsid w:val="001264FF"/>
    <w:rsid w:val="00130137"/>
    <w:rsid w:val="00130213"/>
    <w:rsid w:val="001310C3"/>
    <w:rsid w:val="00131D6D"/>
    <w:rsid w:val="00133E2A"/>
    <w:rsid w:val="00135752"/>
    <w:rsid w:val="00136138"/>
    <w:rsid w:val="00140769"/>
    <w:rsid w:val="00142A0B"/>
    <w:rsid w:val="00142E7C"/>
    <w:rsid w:val="00144275"/>
    <w:rsid w:val="0014545E"/>
    <w:rsid w:val="001507B9"/>
    <w:rsid w:val="00151D39"/>
    <w:rsid w:val="0015235B"/>
    <w:rsid w:val="0015351B"/>
    <w:rsid w:val="00153B61"/>
    <w:rsid w:val="0015507D"/>
    <w:rsid w:val="0015521A"/>
    <w:rsid w:val="00155F8B"/>
    <w:rsid w:val="00157579"/>
    <w:rsid w:val="0016364F"/>
    <w:rsid w:val="001640FA"/>
    <w:rsid w:val="001645EE"/>
    <w:rsid w:val="00170246"/>
    <w:rsid w:val="00174FC4"/>
    <w:rsid w:val="001804C6"/>
    <w:rsid w:val="00181A1E"/>
    <w:rsid w:val="00181BCF"/>
    <w:rsid w:val="00183A28"/>
    <w:rsid w:val="00185102"/>
    <w:rsid w:val="0018661B"/>
    <w:rsid w:val="001901AA"/>
    <w:rsid w:val="001903D7"/>
    <w:rsid w:val="0019175E"/>
    <w:rsid w:val="00196A96"/>
    <w:rsid w:val="00197969"/>
    <w:rsid w:val="001A0ABB"/>
    <w:rsid w:val="001A160E"/>
    <w:rsid w:val="001A1A67"/>
    <w:rsid w:val="001A1F7E"/>
    <w:rsid w:val="001A3654"/>
    <w:rsid w:val="001A3C8E"/>
    <w:rsid w:val="001A4319"/>
    <w:rsid w:val="001A4F87"/>
    <w:rsid w:val="001A687E"/>
    <w:rsid w:val="001A7671"/>
    <w:rsid w:val="001A7876"/>
    <w:rsid w:val="001B0BB8"/>
    <w:rsid w:val="001B1D29"/>
    <w:rsid w:val="001B2370"/>
    <w:rsid w:val="001B3E0C"/>
    <w:rsid w:val="001B4291"/>
    <w:rsid w:val="001B438C"/>
    <w:rsid w:val="001B5EB8"/>
    <w:rsid w:val="001C13EE"/>
    <w:rsid w:val="001C4019"/>
    <w:rsid w:val="001C4572"/>
    <w:rsid w:val="001C6092"/>
    <w:rsid w:val="001C7391"/>
    <w:rsid w:val="001D3295"/>
    <w:rsid w:val="001D5524"/>
    <w:rsid w:val="001D56D5"/>
    <w:rsid w:val="001D5AAB"/>
    <w:rsid w:val="001E0A7F"/>
    <w:rsid w:val="001E0F6A"/>
    <w:rsid w:val="001E13D3"/>
    <w:rsid w:val="001E6D64"/>
    <w:rsid w:val="001E7693"/>
    <w:rsid w:val="001F4CB2"/>
    <w:rsid w:val="001F59C5"/>
    <w:rsid w:val="001F6040"/>
    <w:rsid w:val="001F6A51"/>
    <w:rsid w:val="001F7077"/>
    <w:rsid w:val="00200B0B"/>
    <w:rsid w:val="002067A1"/>
    <w:rsid w:val="002104BD"/>
    <w:rsid w:val="002115B6"/>
    <w:rsid w:val="0021201F"/>
    <w:rsid w:val="00213AD3"/>
    <w:rsid w:val="00214987"/>
    <w:rsid w:val="00214C24"/>
    <w:rsid w:val="00221831"/>
    <w:rsid w:val="002246F5"/>
    <w:rsid w:val="0022619D"/>
    <w:rsid w:val="00226AF8"/>
    <w:rsid w:val="002270FF"/>
    <w:rsid w:val="0022740E"/>
    <w:rsid w:val="0022745E"/>
    <w:rsid w:val="00230F50"/>
    <w:rsid w:val="00233738"/>
    <w:rsid w:val="0023464A"/>
    <w:rsid w:val="00234AFB"/>
    <w:rsid w:val="00235F01"/>
    <w:rsid w:val="002367E6"/>
    <w:rsid w:val="00237378"/>
    <w:rsid w:val="0024301D"/>
    <w:rsid w:val="00244CF4"/>
    <w:rsid w:val="0024577B"/>
    <w:rsid w:val="0024637F"/>
    <w:rsid w:val="00247002"/>
    <w:rsid w:val="00251021"/>
    <w:rsid w:val="00252D45"/>
    <w:rsid w:val="00252FF1"/>
    <w:rsid w:val="00255678"/>
    <w:rsid w:val="00255C91"/>
    <w:rsid w:val="0025715E"/>
    <w:rsid w:val="00257FBA"/>
    <w:rsid w:val="00260F2A"/>
    <w:rsid w:val="00261147"/>
    <w:rsid w:val="00262F89"/>
    <w:rsid w:val="00266ED9"/>
    <w:rsid w:val="0026795B"/>
    <w:rsid w:val="00271299"/>
    <w:rsid w:val="00271FDB"/>
    <w:rsid w:val="00272732"/>
    <w:rsid w:val="00275E00"/>
    <w:rsid w:val="0027654E"/>
    <w:rsid w:val="0027658C"/>
    <w:rsid w:val="00277A20"/>
    <w:rsid w:val="002800E4"/>
    <w:rsid w:val="00282256"/>
    <w:rsid w:val="00284E56"/>
    <w:rsid w:val="00285534"/>
    <w:rsid w:val="002877DD"/>
    <w:rsid w:val="0029059C"/>
    <w:rsid w:val="00291118"/>
    <w:rsid w:val="002920EB"/>
    <w:rsid w:val="00293F9F"/>
    <w:rsid w:val="002952D3"/>
    <w:rsid w:val="002A0192"/>
    <w:rsid w:val="002A35F3"/>
    <w:rsid w:val="002A3EE7"/>
    <w:rsid w:val="002A4B4F"/>
    <w:rsid w:val="002A4B5C"/>
    <w:rsid w:val="002A4BFD"/>
    <w:rsid w:val="002A5574"/>
    <w:rsid w:val="002A64FF"/>
    <w:rsid w:val="002A6814"/>
    <w:rsid w:val="002A726D"/>
    <w:rsid w:val="002A7CBE"/>
    <w:rsid w:val="002B0E73"/>
    <w:rsid w:val="002B210D"/>
    <w:rsid w:val="002B287E"/>
    <w:rsid w:val="002B4323"/>
    <w:rsid w:val="002B5546"/>
    <w:rsid w:val="002B628A"/>
    <w:rsid w:val="002B767D"/>
    <w:rsid w:val="002C041F"/>
    <w:rsid w:val="002C075E"/>
    <w:rsid w:val="002C2644"/>
    <w:rsid w:val="002C43F7"/>
    <w:rsid w:val="002C55E2"/>
    <w:rsid w:val="002C5C57"/>
    <w:rsid w:val="002D12F2"/>
    <w:rsid w:val="002D1ECC"/>
    <w:rsid w:val="002D2C3E"/>
    <w:rsid w:val="002D31AD"/>
    <w:rsid w:val="002D52C0"/>
    <w:rsid w:val="002D70EE"/>
    <w:rsid w:val="002D72DE"/>
    <w:rsid w:val="002E0266"/>
    <w:rsid w:val="002E1B5D"/>
    <w:rsid w:val="002E2055"/>
    <w:rsid w:val="002E2FBF"/>
    <w:rsid w:val="002E402B"/>
    <w:rsid w:val="002E4CAD"/>
    <w:rsid w:val="002E782C"/>
    <w:rsid w:val="002F07EA"/>
    <w:rsid w:val="002F1592"/>
    <w:rsid w:val="002F33A7"/>
    <w:rsid w:val="002F350B"/>
    <w:rsid w:val="002F3E78"/>
    <w:rsid w:val="002F4663"/>
    <w:rsid w:val="002F549E"/>
    <w:rsid w:val="00301E52"/>
    <w:rsid w:val="00303679"/>
    <w:rsid w:val="003043B1"/>
    <w:rsid w:val="003044E0"/>
    <w:rsid w:val="00305816"/>
    <w:rsid w:val="00307600"/>
    <w:rsid w:val="003103C1"/>
    <w:rsid w:val="00311B04"/>
    <w:rsid w:val="0031320E"/>
    <w:rsid w:val="00314143"/>
    <w:rsid w:val="00315958"/>
    <w:rsid w:val="00320BED"/>
    <w:rsid w:val="003211B3"/>
    <w:rsid w:val="003215E9"/>
    <w:rsid w:val="00325BE1"/>
    <w:rsid w:val="00327F70"/>
    <w:rsid w:val="003315D9"/>
    <w:rsid w:val="00331937"/>
    <w:rsid w:val="003331F9"/>
    <w:rsid w:val="003416C6"/>
    <w:rsid w:val="00342156"/>
    <w:rsid w:val="00342414"/>
    <w:rsid w:val="00342C1C"/>
    <w:rsid w:val="0034307E"/>
    <w:rsid w:val="003436A1"/>
    <w:rsid w:val="00343D6F"/>
    <w:rsid w:val="00346C0E"/>
    <w:rsid w:val="003506C3"/>
    <w:rsid w:val="00350D85"/>
    <w:rsid w:val="00354F60"/>
    <w:rsid w:val="003559A5"/>
    <w:rsid w:val="003566D6"/>
    <w:rsid w:val="00356AC6"/>
    <w:rsid w:val="0035727D"/>
    <w:rsid w:val="00360F1E"/>
    <w:rsid w:val="00361777"/>
    <w:rsid w:val="00363AEC"/>
    <w:rsid w:val="00363D33"/>
    <w:rsid w:val="0036442F"/>
    <w:rsid w:val="00364CD8"/>
    <w:rsid w:val="00370AE6"/>
    <w:rsid w:val="0037192C"/>
    <w:rsid w:val="00371C48"/>
    <w:rsid w:val="003752F8"/>
    <w:rsid w:val="00375B76"/>
    <w:rsid w:val="003764D3"/>
    <w:rsid w:val="00376BFB"/>
    <w:rsid w:val="00377526"/>
    <w:rsid w:val="003775BC"/>
    <w:rsid w:val="00380180"/>
    <w:rsid w:val="00380FDD"/>
    <w:rsid w:val="003824D5"/>
    <w:rsid w:val="003831A3"/>
    <w:rsid w:val="00385900"/>
    <w:rsid w:val="0038590F"/>
    <w:rsid w:val="00386406"/>
    <w:rsid w:val="00386FAD"/>
    <w:rsid w:val="00390C8C"/>
    <w:rsid w:val="003910F3"/>
    <w:rsid w:val="0039110A"/>
    <w:rsid w:val="00391688"/>
    <w:rsid w:val="003923BA"/>
    <w:rsid w:val="00394229"/>
    <w:rsid w:val="0039424E"/>
    <w:rsid w:val="00394BF9"/>
    <w:rsid w:val="00395003"/>
    <w:rsid w:val="00396A9C"/>
    <w:rsid w:val="00396E01"/>
    <w:rsid w:val="00397B14"/>
    <w:rsid w:val="003A2F6D"/>
    <w:rsid w:val="003A3312"/>
    <w:rsid w:val="003A37CD"/>
    <w:rsid w:val="003A4447"/>
    <w:rsid w:val="003A4FCA"/>
    <w:rsid w:val="003A5B1B"/>
    <w:rsid w:val="003A7498"/>
    <w:rsid w:val="003B1A24"/>
    <w:rsid w:val="003B1C2F"/>
    <w:rsid w:val="003B39DD"/>
    <w:rsid w:val="003B46A8"/>
    <w:rsid w:val="003B5580"/>
    <w:rsid w:val="003B6B9F"/>
    <w:rsid w:val="003B6EAA"/>
    <w:rsid w:val="003C0BCA"/>
    <w:rsid w:val="003C1440"/>
    <w:rsid w:val="003C2D83"/>
    <w:rsid w:val="003C4371"/>
    <w:rsid w:val="003C496C"/>
    <w:rsid w:val="003C5E5B"/>
    <w:rsid w:val="003C67DC"/>
    <w:rsid w:val="003C7CEB"/>
    <w:rsid w:val="003D0705"/>
    <w:rsid w:val="003D4688"/>
    <w:rsid w:val="003D6856"/>
    <w:rsid w:val="003D7C14"/>
    <w:rsid w:val="003D7EC0"/>
    <w:rsid w:val="003E1C05"/>
    <w:rsid w:val="003E1CCA"/>
    <w:rsid w:val="003E22AE"/>
    <w:rsid w:val="003E356D"/>
    <w:rsid w:val="003E4698"/>
    <w:rsid w:val="003E4EBF"/>
    <w:rsid w:val="003F1BC9"/>
    <w:rsid w:val="003F41FD"/>
    <w:rsid w:val="003F5071"/>
    <w:rsid w:val="003F7613"/>
    <w:rsid w:val="00400033"/>
    <w:rsid w:val="00400CAE"/>
    <w:rsid w:val="004010EE"/>
    <w:rsid w:val="00402406"/>
    <w:rsid w:val="004040D6"/>
    <w:rsid w:val="004113AE"/>
    <w:rsid w:val="00411576"/>
    <w:rsid w:val="00413837"/>
    <w:rsid w:val="00415654"/>
    <w:rsid w:val="00420001"/>
    <w:rsid w:val="004202FC"/>
    <w:rsid w:val="004208DA"/>
    <w:rsid w:val="00422BC5"/>
    <w:rsid w:val="00425C86"/>
    <w:rsid w:val="004268DD"/>
    <w:rsid w:val="004311BA"/>
    <w:rsid w:val="004328AD"/>
    <w:rsid w:val="00432E7C"/>
    <w:rsid w:val="00432E9A"/>
    <w:rsid w:val="0043485D"/>
    <w:rsid w:val="004354F1"/>
    <w:rsid w:val="004358D6"/>
    <w:rsid w:val="00437A77"/>
    <w:rsid w:val="0044195A"/>
    <w:rsid w:val="00442E28"/>
    <w:rsid w:val="0044503B"/>
    <w:rsid w:val="00446FD7"/>
    <w:rsid w:val="0044764C"/>
    <w:rsid w:val="0045075C"/>
    <w:rsid w:val="00454778"/>
    <w:rsid w:val="00455233"/>
    <w:rsid w:val="00456831"/>
    <w:rsid w:val="00456FC8"/>
    <w:rsid w:val="0045773E"/>
    <w:rsid w:val="00457E4B"/>
    <w:rsid w:val="00460355"/>
    <w:rsid w:val="0046086D"/>
    <w:rsid w:val="00461A0D"/>
    <w:rsid w:val="00462037"/>
    <w:rsid w:val="00462281"/>
    <w:rsid w:val="00462572"/>
    <w:rsid w:val="004629BE"/>
    <w:rsid w:val="00463271"/>
    <w:rsid w:val="004658FB"/>
    <w:rsid w:val="00465C27"/>
    <w:rsid w:val="00466BFF"/>
    <w:rsid w:val="00470CE2"/>
    <w:rsid w:val="00470DBD"/>
    <w:rsid w:val="00472588"/>
    <w:rsid w:val="004735C5"/>
    <w:rsid w:val="00473CFE"/>
    <w:rsid w:val="0047490C"/>
    <w:rsid w:val="00474BE2"/>
    <w:rsid w:val="0047683E"/>
    <w:rsid w:val="00476FD2"/>
    <w:rsid w:val="004777BF"/>
    <w:rsid w:val="00477C0F"/>
    <w:rsid w:val="00480AA2"/>
    <w:rsid w:val="0048489E"/>
    <w:rsid w:val="00490C9A"/>
    <w:rsid w:val="00490CA2"/>
    <w:rsid w:val="00490F95"/>
    <w:rsid w:val="004943F7"/>
    <w:rsid w:val="004969F1"/>
    <w:rsid w:val="004A19CA"/>
    <w:rsid w:val="004A4C16"/>
    <w:rsid w:val="004A6099"/>
    <w:rsid w:val="004A63E4"/>
    <w:rsid w:val="004B4C99"/>
    <w:rsid w:val="004B4D19"/>
    <w:rsid w:val="004B507C"/>
    <w:rsid w:val="004B6F5F"/>
    <w:rsid w:val="004C13A6"/>
    <w:rsid w:val="004C6DC4"/>
    <w:rsid w:val="004D133E"/>
    <w:rsid w:val="004D218F"/>
    <w:rsid w:val="004D3D71"/>
    <w:rsid w:val="004D5046"/>
    <w:rsid w:val="004D51C6"/>
    <w:rsid w:val="004D58E6"/>
    <w:rsid w:val="004D746F"/>
    <w:rsid w:val="004D7BDF"/>
    <w:rsid w:val="004E0D52"/>
    <w:rsid w:val="004E0E28"/>
    <w:rsid w:val="004E4820"/>
    <w:rsid w:val="004E5358"/>
    <w:rsid w:val="004E5A42"/>
    <w:rsid w:val="004E6C5A"/>
    <w:rsid w:val="004E770A"/>
    <w:rsid w:val="004F3617"/>
    <w:rsid w:val="004F38D5"/>
    <w:rsid w:val="004F5483"/>
    <w:rsid w:val="005004B5"/>
    <w:rsid w:val="00500614"/>
    <w:rsid w:val="00503DA8"/>
    <w:rsid w:val="00506408"/>
    <w:rsid w:val="00506A90"/>
    <w:rsid w:val="00506EBE"/>
    <w:rsid w:val="00507980"/>
    <w:rsid w:val="00515E4F"/>
    <w:rsid w:val="00516478"/>
    <w:rsid w:val="005228FF"/>
    <w:rsid w:val="00522AEF"/>
    <w:rsid w:val="0052556E"/>
    <w:rsid w:val="00525767"/>
    <w:rsid w:val="005259DC"/>
    <w:rsid w:val="0052630D"/>
    <w:rsid w:val="005265A6"/>
    <w:rsid w:val="00527369"/>
    <w:rsid w:val="00535080"/>
    <w:rsid w:val="005354D8"/>
    <w:rsid w:val="00535659"/>
    <w:rsid w:val="00536EE5"/>
    <w:rsid w:val="005377CB"/>
    <w:rsid w:val="00537BF5"/>
    <w:rsid w:val="00542908"/>
    <w:rsid w:val="00544F44"/>
    <w:rsid w:val="00546165"/>
    <w:rsid w:val="005466DD"/>
    <w:rsid w:val="0054698A"/>
    <w:rsid w:val="0055026A"/>
    <w:rsid w:val="0055048B"/>
    <w:rsid w:val="00550EDA"/>
    <w:rsid w:val="00551095"/>
    <w:rsid w:val="0055434B"/>
    <w:rsid w:val="00555E26"/>
    <w:rsid w:val="00557D61"/>
    <w:rsid w:val="00562DC9"/>
    <w:rsid w:val="005655B4"/>
    <w:rsid w:val="00565A17"/>
    <w:rsid w:val="005677CD"/>
    <w:rsid w:val="00570E1C"/>
    <w:rsid w:val="00571903"/>
    <w:rsid w:val="00572343"/>
    <w:rsid w:val="00572D56"/>
    <w:rsid w:val="00574B09"/>
    <w:rsid w:val="005756F2"/>
    <w:rsid w:val="00576233"/>
    <w:rsid w:val="00580466"/>
    <w:rsid w:val="00582E52"/>
    <w:rsid w:val="005840D6"/>
    <w:rsid w:val="005848E1"/>
    <w:rsid w:val="00590FA1"/>
    <w:rsid w:val="005931F7"/>
    <w:rsid w:val="00593D06"/>
    <w:rsid w:val="00594309"/>
    <w:rsid w:val="00594729"/>
    <w:rsid w:val="00595FA2"/>
    <w:rsid w:val="005970CB"/>
    <w:rsid w:val="005977C7"/>
    <w:rsid w:val="005A1D32"/>
    <w:rsid w:val="005A4856"/>
    <w:rsid w:val="005A4F12"/>
    <w:rsid w:val="005A4FF1"/>
    <w:rsid w:val="005A6207"/>
    <w:rsid w:val="005B0DDB"/>
    <w:rsid w:val="005B11B2"/>
    <w:rsid w:val="005B401C"/>
    <w:rsid w:val="005B710A"/>
    <w:rsid w:val="005B71F8"/>
    <w:rsid w:val="005C1373"/>
    <w:rsid w:val="005C1976"/>
    <w:rsid w:val="005C2304"/>
    <w:rsid w:val="005C3E9B"/>
    <w:rsid w:val="005C6017"/>
    <w:rsid w:val="005D2852"/>
    <w:rsid w:val="005D2CE3"/>
    <w:rsid w:val="005D5129"/>
    <w:rsid w:val="005D51A6"/>
    <w:rsid w:val="005D53FF"/>
    <w:rsid w:val="005D747B"/>
    <w:rsid w:val="005D75AB"/>
    <w:rsid w:val="005E0179"/>
    <w:rsid w:val="005E132C"/>
    <w:rsid w:val="005E17AD"/>
    <w:rsid w:val="005E1A47"/>
    <w:rsid w:val="005E2C84"/>
    <w:rsid w:val="005E386C"/>
    <w:rsid w:val="005E3D86"/>
    <w:rsid w:val="005E3EEA"/>
    <w:rsid w:val="005E466D"/>
    <w:rsid w:val="005F0173"/>
    <w:rsid w:val="005F0E76"/>
    <w:rsid w:val="005F172D"/>
    <w:rsid w:val="005F1B3E"/>
    <w:rsid w:val="005F2088"/>
    <w:rsid w:val="005F3745"/>
    <w:rsid w:val="005F3FC8"/>
    <w:rsid w:val="005F49D5"/>
    <w:rsid w:val="005F750B"/>
    <w:rsid w:val="00600B72"/>
    <w:rsid w:val="00601AB7"/>
    <w:rsid w:val="00601B08"/>
    <w:rsid w:val="00601F78"/>
    <w:rsid w:val="0060255A"/>
    <w:rsid w:val="006028FD"/>
    <w:rsid w:val="006044C9"/>
    <w:rsid w:val="0060554A"/>
    <w:rsid w:val="00607217"/>
    <w:rsid w:val="00610FCF"/>
    <w:rsid w:val="006113BB"/>
    <w:rsid w:val="00611E32"/>
    <w:rsid w:val="00612D71"/>
    <w:rsid w:val="00612E8C"/>
    <w:rsid w:val="00612F3C"/>
    <w:rsid w:val="00613E7B"/>
    <w:rsid w:val="0061407E"/>
    <w:rsid w:val="00614193"/>
    <w:rsid w:val="006150FF"/>
    <w:rsid w:val="00615603"/>
    <w:rsid w:val="00615D04"/>
    <w:rsid w:val="00616AE0"/>
    <w:rsid w:val="00617B24"/>
    <w:rsid w:val="00622C9C"/>
    <w:rsid w:val="00623C28"/>
    <w:rsid w:val="00623CC2"/>
    <w:rsid w:val="00624721"/>
    <w:rsid w:val="006261DD"/>
    <w:rsid w:val="006312CD"/>
    <w:rsid w:val="00632AAD"/>
    <w:rsid w:val="00633774"/>
    <w:rsid w:val="00633D2E"/>
    <w:rsid w:val="00633D8B"/>
    <w:rsid w:val="00634B3E"/>
    <w:rsid w:val="0063581C"/>
    <w:rsid w:val="0063796C"/>
    <w:rsid w:val="00640398"/>
    <w:rsid w:val="00640943"/>
    <w:rsid w:val="0064178A"/>
    <w:rsid w:val="00641F44"/>
    <w:rsid w:val="006421B3"/>
    <w:rsid w:val="006455DC"/>
    <w:rsid w:val="00645792"/>
    <w:rsid w:val="006462D1"/>
    <w:rsid w:val="00646505"/>
    <w:rsid w:val="006469CB"/>
    <w:rsid w:val="00647770"/>
    <w:rsid w:val="006501B7"/>
    <w:rsid w:val="00650FF6"/>
    <w:rsid w:val="0065145F"/>
    <w:rsid w:val="00651737"/>
    <w:rsid w:val="006520BD"/>
    <w:rsid w:val="00652A67"/>
    <w:rsid w:val="0065353E"/>
    <w:rsid w:val="006541A7"/>
    <w:rsid w:val="00655CF2"/>
    <w:rsid w:val="00656432"/>
    <w:rsid w:val="00660DEA"/>
    <w:rsid w:val="00660EDB"/>
    <w:rsid w:val="00660F1F"/>
    <w:rsid w:val="006626A4"/>
    <w:rsid w:val="00662AD4"/>
    <w:rsid w:val="00662F98"/>
    <w:rsid w:val="00664271"/>
    <w:rsid w:val="006643F2"/>
    <w:rsid w:val="00667705"/>
    <w:rsid w:val="006677CA"/>
    <w:rsid w:val="00672D6F"/>
    <w:rsid w:val="00675DCA"/>
    <w:rsid w:val="00676B6E"/>
    <w:rsid w:val="006773B3"/>
    <w:rsid w:val="00677EF6"/>
    <w:rsid w:val="006803B8"/>
    <w:rsid w:val="00680A26"/>
    <w:rsid w:val="006825F3"/>
    <w:rsid w:val="0068325A"/>
    <w:rsid w:val="00683971"/>
    <w:rsid w:val="00690DA5"/>
    <w:rsid w:val="006914AD"/>
    <w:rsid w:val="00693978"/>
    <w:rsid w:val="00694912"/>
    <w:rsid w:val="006960AD"/>
    <w:rsid w:val="0069676C"/>
    <w:rsid w:val="006A35B6"/>
    <w:rsid w:val="006A41B0"/>
    <w:rsid w:val="006A4F58"/>
    <w:rsid w:val="006A5EA5"/>
    <w:rsid w:val="006A5F25"/>
    <w:rsid w:val="006A6301"/>
    <w:rsid w:val="006A7CF6"/>
    <w:rsid w:val="006A7D87"/>
    <w:rsid w:val="006B05EB"/>
    <w:rsid w:val="006B0B98"/>
    <w:rsid w:val="006B2165"/>
    <w:rsid w:val="006B22AA"/>
    <w:rsid w:val="006B304B"/>
    <w:rsid w:val="006B39E9"/>
    <w:rsid w:val="006B63AE"/>
    <w:rsid w:val="006B656E"/>
    <w:rsid w:val="006C028D"/>
    <w:rsid w:val="006C0A02"/>
    <w:rsid w:val="006C1F62"/>
    <w:rsid w:val="006C41A1"/>
    <w:rsid w:val="006C500C"/>
    <w:rsid w:val="006C5B58"/>
    <w:rsid w:val="006C6516"/>
    <w:rsid w:val="006C72BD"/>
    <w:rsid w:val="006C753A"/>
    <w:rsid w:val="006D0382"/>
    <w:rsid w:val="006D05AA"/>
    <w:rsid w:val="006D13C5"/>
    <w:rsid w:val="006D43BE"/>
    <w:rsid w:val="006D540A"/>
    <w:rsid w:val="006D578F"/>
    <w:rsid w:val="006D60EC"/>
    <w:rsid w:val="006D6BE1"/>
    <w:rsid w:val="006D7785"/>
    <w:rsid w:val="006D79B4"/>
    <w:rsid w:val="006E591B"/>
    <w:rsid w:val="006F0AD2"/>
    <w:rsid w:val="006F0DB3"/>
    <w:rsid w:val="006F220F"/>
    <w:rsid w:val="006F285A"/>
    <w:rsid w:val="006F3042"/>
    <w:rsid w:val="006F30F0"/>
    <w:rsid w:val="006F38E0"/>
    <w:rsid w:val="006F44FD"/>
    <w:rsid w:val="006F57DE"/>
    <w:rsid w:val="006F6EA3"/>
    <w:rsid w:val="0070242A"/>
    <w:rsid w:val="007064C9"/>
    <w:rsid w:val="00711FB9"/>
    <w:rsid w:val="0071242D"/>
    <w:rsid w:val="007127CF"/>
    <w:rsid w:val="00713494"/>
    <w:rsid w:val="00713E3E"/>
    <w:rsid w:val="00716A65"/>
    <w:rsid w:val="00717CFD"/>
    <w:rsid w:val="007242C0"/>
    <w:rsid w:val="00727BA7"/>
    <w:rsid w:val="007306FD"/>
    <w:rsid w:val="00730DBC"/>
    <w:rsid w:val="0073286B"/>
    <w:rsid w:val="00732B5C"/>
    <w:rsid w:val="00733844"/>
    <w:rsid w:val="00734B2E"/>
    <w:rsid w:val="007351DE"/>
    <w:rsid w:val="007354C7"/>
    <w:rsid w:val="00736113"/>
    <w:rsid w:val="0073637B"/>
    <w:rsid w:val="00737902"/>
    <w:rsid w:val="0074151D"/>
    <w:rsid w:val="00742775"/>
    <w:rsid w:val="007427B4"/>
    <w:rsid w:val="00742DC1"/>
    <w:rsid w:val="00743F98"/>
    <w:rsid w:val="007464C7"/>
    <w:rsid w:val="00747ACF"/>
    <w:rsid w:val="00752FD5"/>
    <w:rsid w:val="00754134"/>
    <w:rsid w:val="0075468B"/>
    <w:rsid w:val="007566E8"/>
    <w:rsid w:val="007577D1"/>
    <w:rsid w:val="00760B90"/>
    <w:rsid w:val="00763067"/>
    <w:rsid w:val="00763552"/>
    <w:rsid w:val="00763ABA"/>
    <w:rsid w:val="007673FA"/>
    <w:rsid w:val="00767F39"/>
    <w:rsid w:val="00772119"/>
    <w:rsid w:val="00773036"/>
    <w:rsid w:val="00773250"/>
    <w:rsid w:val="00774D28"/>
    <w:rsid w:val="00775212"/>
    <w:rsid w:val="007812AB"/>
    <w:rsid w:val="007818F3"/>
    <w:rsid w:val="0078210D"/>
    <w:rsid w:val="00782942"/>
    <w:rsid w:val="0078369E"/>
    <w:rsid w:val="00785D38"/>
    <w:rsid w:val="00786905"/>
    <w:rsid w:val="00791769"/>
    <w:rsid w:val="007927B1"/>
    <w:rsid w:val="00792AA6"/>
    <w:rsid w:val="00795836"/>
    <w:rsid w:val="007967A9"/>
    <w:rsid w:val="007A09AE"/>
    <w:rsid w:val="007A0ADC"/>
    <w:rsid w:val="007A16DB"/>
    <w:rsid w:val="007A1742"/>
    <w:rsid w:val="007A1E9B"/>
    <w:rsid w:val="007A234F"/>
    <w:rsid w:val="007A2ADC"/>
    <w:rsid w:val="007A4430"/>
    <w:rsid w:val="007A4813"/>
    <w:rsid w:val="007A4E66"/>
    <w:rsid w:val="007A6012"/>
    <w:rsid w:val="007A772C"/>
    <w:rsid w:val="007A7994"/>
    <w:rsid w:val="007B0225"/>
    <w:rsid w:val="007B134E"/>
    <w:rsid w:val="007B1B7D"/>
    <w:rsid w:val="007B293E"/>
    <w:rsid w:val="007B3F1B"/>
    <w:rsid w:val="007B4067"/>
    <w:rsid w:val="007B4529"/>
    <w:rsid w:val="007B7CE2"/>
    <w:rsid w:val="007C04EE"/>
    <w:rsid w:val="007C0ACB"/>
    <w:rsid w:val="007C0FDD"/>
    <w:rsid w:val="007C2B15"/>
    <w:rsid w:val="007C3B41"/>
    <w:rsid w:val="007C3EF9"/>
    <w:rsid w:val="007D0129"/>
    <w:rsid w:val="007D4427"/>
    <w:rsid w:val="007D46C5"/>
    <w:rsid w:val="007D4F1B"/>
    <w:rsid w:val="007D5385"/>
    <w:rsid w:val="007D6641"/>
    <w:rsid w:val="007D669D"/>
    <w:rsid w:val="007D78D3"/>
    <w:rsid w:val="007E0B89"/>
    <w:rsid w:val="007E1AA2"/>
    <w:rsid w:val="007E1F2E"/>
    <w:rsid w:val="007E293D"/>
    <w:rsid w:val="007E2F6C"/>
    <w:rsid w:val="007E347D"/>
    <w:rsid w:val="007E35FC"/>
    <w:rsid w:val="007E4B17"/>
    <w:rsid w:val="007E4C03"/>
    <w:rsid w:val="007E7290"/>
    <w:rsid w:val="007F0F8D"/>
    <w:rsid w:val="007F183D"/>
    <w:rsid w:val="007F2282"/>
    <w:rsid w:val="007F5E06"/>
    <w:rsid w:val="007F754C"/>
    <w:rsid w:val="007F7B4F"/>
    <w:rsid w:val="00800CC5"/>
    <w:rsid w:val="008019C5"/>
    <w:rsid w:val="00801E9A"/>
    <w:rsid w:val="00801EB4"/>
    <w:rsid w:val="00803B6F"/>
    <w:rsid w:val="008056FA"/>
    <w:rsid w:val="00806147"/>
    <w:rsid w:val="00807A4F"/>
    <w:rsid w:val="00812E3E"/>
    <w:rsid w:val="00814DD9"/>
    <w:rsid w:val="008158EB"/>
    <w:rsid w:val="008169E7"/>
    <w:rsid w:val="0081766A"/>
    <w:rsid w:val="0082092B"/>
    <w:rsid w:val="008229D0"/>
    <w:rsid w:val="00822E96"/>
    <w:rsid w:val="00827D3F"/>
    <w:rsid w:val="00830326"/>
    <w:rsid w:val="00831FDB"/>
    <w:rsid w:val="00832D56"/>
    <w:rsid w:val="00833DC4"/>
    <w:rsid w:val="00834938"/>
    <w:rsid w:val="00836F1F"/>
    <w:rsid w:val="00837C60"/>
    <w:rsid w:val="00841A91"/>
    <w:rsid w:val="008428C9"/>
    <w:rsid w:val="00844512"/>
    <w:rsid w:val="00844846"/>
    <w:rsid w:val="008452DA"/>
    <w:rsid w:val="00846806"/>
    <w:rsid w:val="00851569"/>
    <w:rsid w:val="00852A36"/>
    <w:rsid w:val="00853A8B"/>
    <w:rsid w:val="00853BE6"/>
    <w:rsid w:val="00860F93"/>
    <w:rsid w:val="00861182"/>
    <w:rsid w:val="00862B57"/>
    <w:rsid w:val="0086346C"/>
    <w:rsid w:val="0086494D"/>
    <w:rsid w:val="0086496E"/>
    <w:rsid w:val="00865BF3"/>
    <w:rsid w:val="00865D30"/>
    <w:rsid w:val="00865FC1"/>
    <w:rsid w:val="008674B4"/>
    <w:rsid w:val="0086757F"/>
    <w:rsid w:val="00870559"/>
    <w:rsid w:val="00870EFB"/>
    <w:rsid w:val="00871216"/>
    <w:rsid w:val="00871DB6"/>
    <w:rsid w:val="0087272D"/>
    <w:rsid w:val="0087555F"/>
    <w:rsid w:val="00875832"/>
    <w:rsid w:val="008805B1"/>
    <w:rsid w:val="00881082"/>
    <w:rsid w:val="008818F5"/>
    <w:rsid w:val="00887FA6"/>
    <w:rsid w:val="008911C0"/>
    <w:rsid w:val="00892062"/>
    <w:rsid w:val="0089360E"/>
    <w:rsid w:val="00893FA3"/>
    <w:rsid w:val="00894C5C"/>
    <w:rsid w:val="00897B11"/>
    <w:rsid w:val="008A0C5A"/>
    <w:rsid w:val="008A12C6"/>
    <w:rsid w:val="008A1931"/>
    <w:rsid w:val="008A3540"/>
    <w:rsid w:val="008A41E8"/>
    <w:rsid w:val="008A46E1"/>
    <w:rsid w:val="008A654F"/>
    <w:rsid w:val="008A66DE"/>
    <w:rsid w:val="008A70C2"/>
    <w:rsid w:val="008A7A45"/>
    <w:rsid w:val="008B01E3"/>
    <w:rsid w:val="008B03EC"/>
    <w:rsid w:val="008B0B29"/>
    <w:rsid w:val="008B0FCF"/>
    <w:rsid w:val="008B5B2A"/>
    <w:rsid w:val="008B6FA5"/>
    <w:rsid w:val="008B75A2"/>
    <w:rsid w:val="008B7ABA"/>
    <w:rsid w:val="008C2716"/>
    <w:rsid w:val="008C3569"/>
    <w:rsid w:val="008C6905"/>
    <w:rsid w:val="008D39EF"/>
    <w:rsid w:val="008D4337"/>
    <w:rsid w:val="008E0763"/>
    <w:rsid w:val="008E432F"/>
    <w:rsid w:val="008F2AC6"/>
    <w:rsid w:val="008F4E9D"/>
    <w:rsid w:val="008F5B44"/>
    <w:rsid w:val="008F5CB4"/>
    <w:rsid w:val="008F5E15"/>
    <w:rsid w:val="008F6473"/>
    <w:rsid w:val="008F739E"/>
    <w:rsid w:val="00900A82"/>
    <w:rsid w:val="00900C5A"/>
    <w:rsid w:val="00901387"/>
    <w:rsid w:val="00902B1C"/>
    <w:rsid w:val="00907137"/>
    <w:rsid w:val="009079A9"/>
    <w:rsid w:val="009105FA"/>
    <w:rsid w:val="00910BEB"/>
    <w:rsid w:val="009114C3"/>
    <w:rsid w:val="00913949"/>
    <w:rsid w:val="00914158"/>
    <w:rsid w:val="00915045"/>
    <w:rsid w:val="0091630A"/>
    <w:rsid w:val="009166B6"/>
    <w:rsid w:val="0091696B"/>
    <w:rsid w:val="00917038"/>
    <w:rsid w:val="00920001"/>
    <w:rsid w:val="00921646"/>
    <w:rsid w:val="009241B0"/>
    <w:rsid w:val="00925BB3"/>
    <w:rsid w:val="00930553"/>
    <w:rsid w:val="00931E7A"/>
    <w:rsid w:val="009349E8"/>
    <w:rsid w:val="00934F2C"/>
    <w:rsid w:val="009356D2"/>
    <w:rsid w:val="009360ED"/>
    <w:rsid w:val="00937BA5"/>
    <w:rsid w:val="009401DD"/>
    <w:rsid w:val="0094078C"/>
    <w:rsid w:val="009411ED"/>
    <w:rsid w:val="009417EE"/>
    <w:rsid w:val="009418A3"/>
    <w:rsid w:val="00942103"/>
    <w:rsid w:val="00944DE9"/>
    <w:rsid w:val="009463FC"/>
    <w:rsid w:val="00947DE7"/>
    <w:rsid w:val="009519A8"/>
    <w:rsid w:val="0095201B"/>
    <w:rsid w:val="0095209A"/>
    <w:rsid w:val="00954FBD"/>
    <w:rsid w:val="00960648"/>
    <w:rsid w:val="00960C38"/>
    <w:rsid w:val="00960CBD"/>
    <w:rsid w:val="00961092"/>
    <w:rsid w:val="00961613"/>
    <w:rsid w:val="00961702"/>
    <w:rsid w:val="00961B4C"/>
    <w:rsid w:val="00961B90"/>
    <w:rsid w:val="00965B22"/>
    <w:rsid w:val="00965D17"/>
    <w:rsid w:val="0096616A"/>
    <w:rsid w:val="00966432"/>
    <w:rsid w:val="00967A21"/>
    <w:rsid w:val="00967BFC"/>
    <w:rsid w:val="00972EE7"/>
    <w:rsid w:val="00973919"/>
    <w:rsid w:val="00973A58"/>
    <w:rsid w:val="00974D7E"/>
    <w:rsid w:val="00975871"/>
    <w:rsid w:val="00975998"/>
    <w:rsid w:val="009816B3"/>
    <w:rsid w:val="00981B06"/>
    <w:rsid w:val="00982B62"/>
    <w:rsid w:val="00987231"/>
    <w:rsid w:val="0098738E"/>
    <w:rsid w:val="00991496"/>
    <w:rsid w:val="00991746"/>
    <w:rsid w:val="009917CB"/>
    <w:rsid w:val="00991D27"/>
    <w:rsid w:val="009934FE"/>
    <w:rsid w:val="009960AC"/>
    <w:rsid w:val="00996304"/>
    <w:rsid w:val="00997FFC"/>
    <w:rsid w:val="009A11CE"/>
    <w:rsid w:val="009A396A"/>
    <w:rsid w:val="009A39E6"/>
    <w:rsid w:val="009A4A80"/>
    <w:rsid w:val="009A5DF6"/>
    <w:rsid w:val="009B0365"/>
    <w:rsid w:val="009B18BB"/>
    <w:rsid w:val="009B2CDE"/>
    <w:rsid w:val="009B4E44"/>
    <w:rsid w:val="009B6C32"/>
    <w:rsid w:val="009B7169"/>
    <w:rsid w:val="009B7C02"/>
    <w:rsid w:val="009C0029"/>
    <w:rsid w:val="009C0DBC"/>
    <w:rsid w:val="009C0E7C"/>
    <w:rsid w:val="009C128A"/>
    <w:rsid w:val="009C13E9"/>
    <w:rsid w:val="009C403B"/>
    <w:rsid w:val="009C4E15"/>
    <w:rsid w:val="009C66FA"/>
    <w:rsid w:val="009C77F6"/>
    <w:rsid w:val="009D1896"/>
    <w:rsid w:val="009D43A7"/>
    <w:rsid w:val="009D4878"/>
    <w:rsid w:val="009D4AC6"/>
    <w:rsid w:val="009D56E5"/>
    <w:rsid w:val="009E1C65"/>
    <w:rsid w:val="009E1DBD"/>
    <w:rsid w:val="009E6FCD"/>
    <w:rsid w:val="009E7D00"/>
    <w:rsid w:val="009F5546"/>
    <w:rsid w:val="009F5B61"/>
    <w:rsid w:val="009F6B7E"/>
    <w:rsid w:val="00A014BD"/>
    <w:rsid w:val="00A01F2D"/>
    <w:rsid w:val="00A029A1"/>
    <w:rsid w:val="00A02E7C"/>
    <w:rsid w:val="00A03B6C"/>
    <w:rsid w:val="00A0401F"/>
    <w:rsid w:val="00A05452"/>
    <w:rsid w:val="00A05C55"/>
    <w:rsid w:val="00A06088"/>
    <w:rsid w:val="00A072EE"/>
    <w:rsid w:val="00A07EA6"/>
    <w:rsid w:val="00A10C2F"/>
    <w:rsid w:val="00A12886"/>
    <w:rsid w:val="00A128FE"/>
    <w:rsid w:val="00A12DE3"/>
    <w:rsid w:val="00A14125"/>
    <w:rsid w:val="00A14901"/>
    <w:rsid w:val="00A2035E"/>
    <w:rsid w:val="00A20D7A"/>
    <w:rsid w:val="00A22108"/>
    <w:rsid w:val="00A23822"/>
    <w:rsid w:val="00A23C0A"/>
    <w:rsid w:val="00A24DCC"/>
    <w:rsid w:val="00A24EEB"/>
    <w:rsid w:val="00A255FF"/>
    <w:rsid w:val="00A26F3C"/>
    <w:rsid w:val="00A26FF7"/>
    <w:rsid w:val="00A30625"/>
    <w:rsid w:val="00A30B06"/>
    <w:rsid w:val="00A321F1"/>
    <w:rsid w:val="00A32DD9"/>
    <w:rsid w:val="00A33544"/>
    <w:rsid w:val="00A34985"/>
    <w:rsid w:val="00A36427"/>
    <w:rsid w:val="00A36AFF"/>
    <w:rsid w:val="00A37D3B"/>
    <w:rsid w:val="00A40261"/>
    <w:rsid w:val="00A41285"/>
    <w:rsid w:val="00A434F9"/>
    <w:rsid w:val="00A4398E"/>
    <w:rsid w:val="00A446E8"/>
    <w:rsid w:val="00A45B25"/>
    <w:rsid w:val="00A46125"/>
    <w:rsid w:val="00A46B2C"/>
    <w:rsid w:val="00A46DDD"/>
    <w:rsid w:val="00A4700E"/>
    <w:rsid w:val="00A4746C"/>
    <w:rsid w:val="00A5118C"/>
    <w:rsid w:val="00A53613"/>
    <w:rsid w:val="00A54C8C"/>
    <w:rsid w:val="00A568F8"/>
    <w:rsid w:val="00A62B2A"/>
    <w:rsid w:val="00A62C2D"/>
    <w:rsid w:val="00A63976"/>
    <w:rsid w:val="00A712F9"/>
    <w:rsid w:val="00A72CB7"/>
    <w:rsid w:val="00A73378"/>
    <w:rsid w:val="00A740AA"/>
    <w:rsid w:val="00A74F63"/>
    <w:rsid w:val="00A75662"/>
    <w:rsid w:val="00A75AC5"/>
    <w:rsid w:val="00A77243"/>
    <w:rsid w:val="00A8095D"/>
    <w:rsid w:val="00A80CBB"/>
    <w:rsid w:val="00A84302"/>
    <w:rsid w:val="00A84544"/>
    <w:rsid w:val="00A84A17"/>
    <w:rsid w:val="00A85860"/>
    <w:rsid w:val="00A85D0A"/>
    <w:rsid w:val="00A8784C"/>
    <w:rsid w:val="00A87B8B"/>
    <w:rsid w:val="00A87C4F"/>
    <w:rsid w:val="00A912C5"/>
    <w:rsid w:val="00A91321"/>
    <w:rsid w:val="00A92BAE"/>
    <w:rsid w:val="00A941C9"/>
    <w:rsid w:val="00A94D3C"/>
    <w:rsid w:val="00A95EB6"/>
    <w:rsid w:val="00A969E4"/>
    <w:rsid w:val="00AA02E9"/>
    <w:rsid w:val="00AA0AF4"/>
    <w:rsid w:val="00AA4BE2"/>
    <w:rsid w:val="00AA56A3"/>
    <w:rsid w:val="00AA696D"/>
    <w:rsid w:val="00AA6CF0"/>
    <w:rsid w:val="00AA7C13"/>
    <w:rsid w:val="00AB0C57"/>
    <w:rsid w:val="00AB1329"/>
    <w:rsid w:val="00AB23AD"/>
    <w:rsid w:val="00AB4084"/>
    <w:rsid w:val="00AB6448"/>
    <w:rsid w:val="00AB6470"/>
    <w:rsid w:val="00AC1B51"/>
    <w:rsid w:val="00AC2ADC"/>
    <w:rsid w:val="00AC3A15"/>
    <w:rsid w:val="00AC3DDD"/>
    <w:rsid w:val="00AC57BC"/>
    <w:rsid w:val="00AD21EF"/>
    <w:rsid w:val="00AD236D"/>
    <w:rsid w:val="00AD394A"/>
    <w:rsid w:val="00AD4D4B"/>
    <w:rsid w:val="00AD4D51"/>
    <w:rsid w:val="00AD66BB"/>
    <w:rsid w:val="00AD754C"/>
    <w:rsid w:val="00AE2EE2"/>
    <w:rsid w:val="00AE4B27"/>
    <w:rsid w:val="00AE7B1F"/>
    <w:rsid w:val="00AF1AC7"/>
    <w:rsid w:val="00AF2293"/>
    <w:rsid w:val="00AF484B"/>
    <w:rsid w:val="00AF57BF"/>
    <w:rsid w:val="00AF5D92"/>
    <w:rsid w:val="00B02937"/>
    <w:rsid w:val="00B03101"/>
    <w:rsid w:val="00B036A7"/>
    <w:rsid w:val="00B063DF"/>
    <w:rsid w:val="00B071E5"/>
    <w:rsid w:val="00B10CCA"/>
    <w:rsid w:val="00B1101E"/>
    <w:rsid w:val="00B12480"/>
    <w:rsid w:val="00B1257C"/>
    <w:rsid w:val="00B13BA9"/>
    <w:rsid w:val="00B14FCB"/>
    <w:rsid w:val="00B15429"/>
    <w:rsid w:val="00B159F9"/>
    <w:rsid w:val="00B1769E"/>
    <w:rsid w:val="00B21726"/>
    <w:rsid w:val="00B223B0"/>
    <w:rsid w:val="00B24354"/>
    <w:rsid w:val="00B24D10"/>
    <w:rsid w:val="00B251DF"/>
    <w:rsid w:val="00B27759"/>
    <w:rsid w:val="00B31214"/>
    <w:rsid w:val="00B31C27"/>
    <w:rsid w:val="00B37B6A"/>
    <w:rsid w:val="00B4050A"/>
    <w:rsid w:val="00B40DFB"/>
    <w:rsid w:val="00B418E9"/>
    <w:rsid w:val="00B422F5"/>
    <w:rsid w:val="00B425C0"/>
    <w:rsid w:val="00B444A2"/>
    <w:rsid w:val="00B47FF2"/>
    <w:rsid w:val="00B51966"/>
    <w:rsid w:val="00B53C89"/>
    <w:rsid w:val="00B55BA4"/>
    <w:rsid w:val="00B605D8"/>
    <w:rsid w:val="00B6179F"/>
    <w:rsid w:val="00B6334B"/>
    <w:rsid w:val="00B6390C"/>
    <w:rsid w:val="00B63ACD"/>
    <w:rsid w:val="00B65C9E"/>
    <w:rsid w:val="00B66239"/>
    <w:rsid w:val="00B6735A"/>
    <w:rsid w:val="00B67611"/>
    <w:rsid w:val="00B6764E"/>
    <w:rsid w:val="00B70D46"/>
    <w:rsid w:val="00B71396"/>
    <w:rsid w:val="00B726CA"/>
    <w:rsid w:val="00B7446B"/>
    <w:rsid w:val="00B74C8E"/>
    <w:rsid w:val="00B750FF"/>
    <w:rsid w:val="00B774FA"/>
    <w:rsid w:val="00B77D95"/>
    <w:rsid w:val="00B81686"/>
    <w:rsid w:val="00B834A7"/>
    <w:rsid w:val="00B9193E"/>
    <w:rsid w:val="00B9285C"/>
    <w:rsid w:val="00B92F23"/>
    <w:rsid w:val="00B95205"/>
    <w:rsid w:val="00B96AA3"/>
    <w:rsid w:val="00B96BA4"/>
    <w:rsid w:val="00B976B7"/>
    <w:rsid w:val="00BA0417"/>
    <w:rsid w:val="00BA290F"/>
    <w:rsid w:val="00BA369B"/>
    <w:rsid w:val="00BA3B51"/>
    <w:rsid w:val="00BA5109"/>
    <w:rsid w:val="00BA62BA"/>
    <w:rsid w:val="00BA7F9E"/>
    <w:rsid w:val="00BB1108"/>
    <w:rsid w:val="00BB2397"/>
    <w:rsid w:val="00BB2527"/>
    <w:rsid w:val="00BB2C5E"/>
    <w:rsid w:val="00BB3CD1"/>
    <w:rsid w:val="00BB675F"/>
    <w:rsid w:val="00BB7256"/>
    <w:rsid w:val="00BC19A4"/>
    <w:rsid w:val="00BC4168"/>
    <w:rsid w:val="00BC4BA5"/>
    <w:rsid w:val="00BC5DA5"/>
    <w:rsid w:val="00BC6758"/>
    <w:rsid w:val="00BC6DB2"/>
    <w:rsid w:val="00BC7A89"/>
    <w:rsid w:val="00BD0C31"/>
    <w:rsid w:val="00BD1E9B"/>
    <w:rsid w:val="00BD2949"/>
    <w:rsid w:val="00BD3595"/>
    <w:rsid w:val="00BD57BB"/>
    <w:rsid w:val="00BD5A63"/>
    <w:rsid w:val="00BD5BE2"/>
    <w:rsid w:val="00BD7858"/>
    <w:rsid w:val="00BE243C"/>
    <w:rsid w:val="00BE2929"/>
    <w:rsid w:val="00BE35FF"/>
    <w:rsid w:val="00BE46DF"/>
    <w:rsid w:val="00BF054D"/>
    <w:rsid w:val="00BF1A9D"/>
    <w:rsid w:val="00BF562E"/>
    <w:rsid w:val="00BF575E"/>
    <w:rsid w:val="00BF6AA3"/>
    <w:rsid w:val="00C0051E"/>
    <w:rsid w:val="00C00584"/>
    <w:rsid w:val="00C00F93"/>
    <w:rsid w:val="00C019E9"/>
    <w:rsid w:val="00C02386"/>
    <w:rsid w:val="00C02926"/>
    <w:rsid w:val="00C03A97"/>
    <w:rsid w:val="00C043B4"/>
    <w:rsid w:val="00C0507D"/>
    <w:rsid w:val="00C050AB"/>
    <w:rsid w:val="00C05528"/>
    <w:rsid w:val="00C05937"/>
    <w:rsid w:val="00C05F7A"/>
    <w:rsid w:val="00C06E27"/>
    <w:rsid w:val="00C07B71"/>
    <w:rsid w:val="00C11F74"/>
    <w:rsid w:val="00C132BB"/>
    <w:rsid w:val="00C14BC8"/>
    <w:rsid w:val="00C157D0"/>
    <w:rsid w:val="00C16D3A"/>
    <w:rsid w:val="00C17AB2"/>
    <w:rsid w:val="00C225B2"/>
    <w:rsid w:val="00C23AD9"/>
    <w:rsid w:val="00C24534"/>
    <w:rsid w:val="00C25E5D"/>
    <w:rsid w:val="00C27622"/>
    <w:rsid w:val="00C3020A"/>
    <w:rsid w:val="00C31174"/>
    <w:rsid w:val="00C33C2A"/>
    <w:rsid w:val="00C34C58"/>
    <w:rsid w:val="00C35B58"/>
    <w:rsid w:val="00C35C0F"/>
    <w:rsid w:val="00C379BE"/>
    <w:rsid w:val="00C41C73"/>
    <w:rsid w:val="00C422F5"/>
    <w:rsid w:val="00C426EA"/>
    <w:rsid w:val="00C42946"/>
    <w:rsid w:val="00C4368F"/>
    <w:rsid w:val="00C45CD8"/>
    <w:rsid w:val="00C46140"/>
    <w:rsid w:val="00C46FA7"/>
    <w:rsid w:val="00C51E92"/>
    <w:rsid w:val="00C5251A"/>
    <w:rsid w:val="00C5445C"/>
    <w:rsid w:val="00C5464F"/>
    <w:rsid w:val="00C60B0E"/>
    <w:rsid w:val="00C62C56"/>
    <w:rsid w:val="00C64987"/>
    <w:rsid w:val="00C708EE"/>
    <w:rsid w:val="00C70E42"/>
    <w:rsid w:val="00C70EF8"/>
    <w:rsid w:val="00C71077"/>
    <w:rsid w:val="00C718BD"/>
    <w:rsid w:val="00C71B12"/>
    <w:rsid w:val="00C71E2F"/>
    <w:rsid w:val="00C71F6F"/>
    <w:rsid w:val="00C72865"/>
    <w:rsid w:val="00C80044"/>
    <w:rsid w:val="00C807EB"/>
    <w:rsid w:val="00C80C0A"/>
    <w:rsid w:val="00C81F73"/>
    <w:rsid w:val="00C8235A"/>
    <w:rsid w:val="00C83964"/>
    <w:rsid w:val="00C83C7A"/>
    <w:rsid w:val="00C86A68"/>
    <w:rsid w:val="00C8724E"/>
    <w:rsid w:val="00C87B33"/>
    <w:rsid w:val="00C93A20"/>
    <w:rsid w:val="00C945E7"/>
    <w:rsid w:val="00C94CFF"/>
    <w:rsid w:val="00C95DED"/>
    <w:rsid w:val="00C97F30"/>
    <w:rsid w:val="00CA0164"/>
    <w:rsid w:val="00CA12CF"/>
    <w:rsid w:val="00CA26FD"/>
    <w:rsid w:val="00CA4AC5"/>
    <w:rsid w:val="00CA53F3"/>
    <w:rsid w:val="00CA614B"/>
    <w:rsid w:val="00CA6B4C"/>
    <w:rsid w:val="00CA79F8"/>
    <w:rsid w:val="00CB3E9E"/>
    <w:rsid w:val="00CB7DBF"/>
    <w:rsid w:val="00CC0A3F"/>
    <w:rsid w:val="00CC1900"/>
    <w:rsid w:val="00CC24F7"/>
    <w:rsid w:val="00CC43F4"/>
    <w:rsid w:val="00CC5B54"/>
    <w:rsid w:val="00CC62B7"/>
    <w:rsid w:val="00CC690A"/>
    <w:rsid w:val="00CD08CF"/>
    <w:rsid w:val="00CD5C17"/>
    <w:rsid w:val="00CD5E32"/>
    <w:rsid w:val="00CE1808"/>
    <w:rsid w:val="00CE19DE"/>
    <w:rsid w:val="00CE38B2"/>
    <w:rsid w:val="00CE3E92"/>
    <w:rsid w:val="00CF11FF"/>
    <w:rsid w:val="00CF1237"/>
    <w:rsid w:val="00CF4227"/>
    <w:rsid w:val="00CF55E6"/>
    <w:rsid w:val="00CF63BD"/>
    <w:rsid w:val="00CF6D1D"/>
    <w:rsid w:val="00D02AA9"/>
    <w:rsid w:val="00D02BAF"/>
    <w:rsid w:val="00D040A3"/>
    <w:rsid w:val="00D041C6"/>
    <w:rsid w:val="00D0504B"/>
    <w:rsid w:val="00D10B14"/>
    <w:rsid w:val="00D1312B"/>
    <w:rsid w:val="00D1319D"/>
    <w:rsid w:val="00D13357"/>
    <w:rsid w:val="00D14BBA"/>
    <w:rsid w:val="00D2071E"/>
    <w:rsid w:val="00D20A59"/>
    <w:rsid w:val="00D21198"/>
    <w:rsid w:val="00D21395"/>
    <w:rsid w:val="00D21AA8"/>
    <w:rsid w:val="00D22282"/>
    <w:rsid w:val="00D22628"/>
    <w:rsid w:val="00D25401"/>
    <w:rsid w:val="00D25B2F"/>
    <w:rsid w:val="00D26745"/>
    <w:rsid w:val="00D319B1"/>
    <w:rsid w:val="00D33364"/>
    <w:rsid w:val="00D33388"/>
    <w:rsid w:val="00D353E4"/>
    <w:rsid w:val="00D35AEA"/>
    <w:rsid w:val="00D3709C"/>
    <w:rsid w:val="00D3744A"/>
    <w:rsid w:val="00D3782E"/>
    <w:rsid w:val="00D40040"/>
    <w:rsid w:val="00D44D48"/>
    <w:rsid w:val="00D44E0A"/>
    <w:rsid w:val="00D473F5"/>
    <w:rsid w:val="00D52101"/>
    <w:rsid w:val="00D527CA"/>
    <w:rsid w:val="00D531A4"/>
    <w:rsid w:val="00D5338F"/>
    <w:rsid w:val="00D5669B"/>
    <w:rsid w:val="00D56C86"/>
    <w:rsid w:val="00D578D6"/>
    <w:rsid w:val="00D61752"/>
    <w:rsid w:val="00D6181A"/>
    <w:rsid w:val="00D63776"/>
    <w:rsid w:val="00D644A0"/>
    <w:rsid w:val="00D657D4"/>
    <w:rsid w:val="00D700C2"/>
    <w:rsid w:val="00D738DE"/>
    <w:rsid w:val="00D7496E"/>
    <w:rsid w:val="00D7658A"/>
    <w:rsid w:val="00D766ED"/>
    <w:rsid w:val="00D8022C"/>
    <w:rsid w:val="00D80714"/>
    <w:rsid w:val="00D81C07"/>
    <w:rsid w:val="00D82184"/>
    <w:rsid w:val="00D839C4"/>
    <w:rsid w:val="00D83A5F"/>
    <w:rsid w:val="00D83C0C"/>
    <w:rsid w:val="00D8798B"/>
    <w:rsid w:val="00D87A69"/>
    <w:rsid w:val="00D91DFA"/>
    <w:rsid w:val="00D93E20"/>
    <w:rsid w:val="00D95648"/>
    <w:rsid w:val="00D9680C"/>
    <w:rsid w:val="00DA1A7A"/>
    <w:rsid w:val="00DA27B6"/>
    <w:rsid w:val="00DA2E6F"/>
    <w:rsid w:val="00DA5ED4"/>
    <w:rsid w:val="00DA6822"/>
    <w:rsid w:val="00DA7700"/>
    <w:rsid w:val="00DA7799"/>
    <w:rsid w:val="00DB1A4F"/>
    <w:rsid w:val="00DB1E24"/>
    <w:rsid w:val="00DB348C"/>
    <w:rsid w:val="00DB6549"/>
    <w:rsid w:val="00DB6BEF"/>
    <w:rsid w:val="00DB7366"/>
    <w:rsid w:val="00DB7659"/>
    <w:rsid w:val="00DC2874"/>
    <w:rsid w:val="00DC3199"/>
    <w:rsid w:val="00DC39C7"/>
    <w:rsid w:val="00DC3B5D"/>
    <w:rsid w:val="00DC456F"/>
    <w:rsid w:val="00DC4998"/>
    <w:rsid w:val="00DC5946"/>
    <w:rsid w:val="00DC5CAD"/>
    <w:rsid w:val="00DC7E9F"/>
    <w:rsid w:val="00DC7FBF"/>
    <w:rsid w:val="00DD04F9"/>
    <w:rsid w:val="00DD16FB"/>
    <w:rsid w:val="00DD18A9"/>
    <w:rsid w:val="00DD1E40"/>
    <w:rsid w:val="00DD3172"/>
    <w:rsid w:val="00DD4E5E"/>
    <w:rsid w:val="00DE1974"/>
    <w:rsid w:val="00DE1B1A"/>
    <w:rsid w:val="00DE3EE8"/>
    <w:rsid w:val="00DE59BA"/>
    <w:rsid w:val="00DE5FA4"/>
    <w:rsid w:val="00DE7B28"/>
    <w:rsid w:val="00DF1964"/>
    <w:rsid w:val="00DF4CEC"/>
    <w:rsid w:val="00DF4CF3"/>
    <w:rsid w:val="00DF5C01"/>
    <w:rsid w:val="00DF6B9F"/>
    <w:rsid w:val="00DF7065"/>
    <w:rsid w:val="00DF7EBC"/>
    <w:rsid w:val="00E01AAA"/>
    <w:rsid w:val="00E02718"/>
    <w:rsid w:val="00E03434"/>
    <w:rsid w:val="00E03FC9"/>
    <w:rsid w:val="00E05B22"/>
    <w:rsid w:val="00E109D3"/>
    <w:rsid w:val="00E11134"/>
    <w:rsid w:val="00E122C2"/>
    <w:rsid w:val="00E13C4F"/>
    <w:rsid w:val="00E14477"/>
    <w:rsid w:val="00E152D3"/>
    <w:rsid w:val="00E15C78"/>
    <w:rsid w:val="00E16965"/>
    <w:rsid w:val="00E217A6"/>
    <w:rsid w:val="00E2198B"/>
    <w:rsid w:val="00E2236A"/>
    <w:rsid w:val="00E23236"/>
    <w:rsid w:val="00E232D1"/>
    <w:rsid w:val="00E24491"/>
    <w:rsid w:val="00E24710"/>
    <w:rsid w:val="00E249CD"/>
    <w:rsid w:val="00E24E46"/>
    <w:rsid w:val="00E25126"/>
    <w:rsid w:val="00E27256"/>
    <w:rsid w:val="00E27AF8"/>
    <w:rsid w:val="00E27E4D"/>
    <w:rsid w:val="00E27FDB"/>
    <w:rsid w:val="00E34630"/>
    <w:rsid w:val="00E34E62"/>
    <w:rsid w:val="00E35D4F"/>
    <w:rsid w:val="00E415AE"/>
    <w:rsid w:val="00E4376B"/>
    <w:rsid w:val="00E43A4C"/>
    <w:rsid w:val="00E46A1B"/>
    <w:rsid w:val="00E46AF7"/>
    <w:rsid w:val="00E46FFF"/>
    <w:rsid w:val="00E479D9"/>
    <w:rsid w:val="00E52A1D"/>
    <w:rsid w:val="00E537B2"/>
    <w:rsid w:val="00E579E9"/>
    <w:rsid w:val="00E61645"/>
    <w:rsid w:val="00E66166"/>
    <w:rsid w:val="00E67F2F"/>
    <w:rsid w:val="00E704B7"/>
    <w:rsid w:val="00E718ED"/>
    <w:rsid w:val="00E727E3"/>
    <w:rsid w:val="00E72E81"/>
    <w:rsid w:val="00E73170"/>
    <w:rsid w:val="00E76475"/>
    <w:rsid w:val="00E7694C"/>
    <w:rsid w:val="00E77545"/>
    <w:rsid w:val="00E801EE"/>
    <w:rsid w:val="00E81094"/>
    <w:rsid w:val="00E8595A"/>
    <w:rsid w:val="00E87D46"/>
    <w:rsid w:val="00E90321"/>
    <w:rsid w:val="00E90DFF"/>
    <w:rsid w:val="00E92B4C"/>
    <w:rsid w:val="00E96246"/>
    <w:rsid w:val="00E972DD"/>
    <w:rsid w:val="00EA03DD"/>
    <w:rsid w:val="00EA090D"/>
    <w:rsid w:val="00EA1F01"/>
    <w:rsid w:val="00EA1FA4"/>
    <w:rsid w:val="00EA3143"/>
    <w:rsid w:val="00EA420A"/>
    <w:rsid w:val="00EA5136"/>
    <w:rsid w:val="00EA63A2"/>
    <w:rsid w:val="00EA6EBC"/>
    <w:rsid w:val="00EA79B4"/>
    <w:rsid w:val="00EB2FA2"/>
    <w:rsid w:val="00EB36DA"/>
    <w:rsid w:val="00EB72FE"/>
    <w:rsid w:val="00EC03D5"/>
    <w:rsid w:val="00EC050F"/>
    <w:rsid w:val="00EC15C9"/>
    <w:rsid w:val="00EC2511"/>
    <w:rsid w:val="00EC6FAA"/>
    <w:rsid w:val="00EC739B"/>
    <w:rsid w:val="00ED067D"/>
    <w:rsid w:val="00ED2053"/>
    <w:rsid w:val="00ED24AE"/>
    <w:rsid w:val="00ED2543"/>
    <w:rsid w:val="00ED60D4"/>
    <w:rsid w:val="00ED7B8D"/>
    <w:rsid w:val="00ED7DB2"/>
    <w:rsid w:val="00ED7DE3"/>
    <w:rsid w:val="00ED7E75"/>
    <w:rsid w:val="00ED7ED5"/>
    <w:rsid w:val="00EE0C35"/>
    <w:rsid w:val="00EE0D0E"/>
    <w:rsid w:val="00EE40E6"/>
    <w:rsid w:val="00EE41DE"/>
    <w:rsid w:val="00EE5991"/>
    <w:rsid w:val="00EE60CF"/>
    <w:rsid w:val="00EE73A0"/>
    <w:rsid w:val="00EE7695"/>
    <w:rsid w:val="00EE7AFA"/>
    <w:rsid w:val="00EF257B"/>
    <w:rsid w:val="00EF398E"/>
    <w:rsid w:val="00EF4557"/>
    <w:rsid w:val="00EF52A0"/>
    <w:rsid w:val="00EF532F"/>
    <w:rsid w:val="00EF7057"/>
    <w:rsid w:val="00F00624"/>
    <w:rsid w:val="00F0066C"/>
    <w:rsid w:val="00F00A6B"/>
    <w:rsid w:val="00F02313"/>
    <w:rsid w:val="00F03DFD"/>
    <w:rsid w:val="00F03EBF"/>
    <w:rsid w:val="00F06A55"/>
    <w:rsid w:val="00F1098A"/>
    <w:rsid w:val="00F13C14"/>
    <w:rsid w:val="00F13C9B"/>
    <w:rsid w:val="00F1587C"/>
    <w:rsid w:val="00F16E26"/>
    <w:rsid w:val="00F16F70"/>
    <w:rsid w:val="00F2115D"/>
    <w:rsid w:val="00F21AD6"/>
    <w:rsid w:val="00F2349D"/>
    <w:rsid w:val="00F302F2"/>
    <w:rsid w:val="00F32384"/>
    <w:rsid w:val="00F33240"/>
    <w:rsid w:val="00F33743"/>
    <w:rsid w:val="00F34B03"/>
    <w:rsid w:val="00F42090"/>
    <w:rsid w:val="00F45029"/>
    <w:rsid w:val="00F47C8D"/>
    <w:rsid w:val="00F50463"/>
    <w:rsid w:val="00F54C1B"/>
    <w:rsid w:val="00F55526"/>
    <w:rsid w:val="00F56B51"/>
    <w:rsid w:val="00F62299"/>
    <w:rsid w:val="00F62D7B"/>
    <w:rsid w:val="00F644F5"/>
    <w:rsid w:val="00F64F47"/>
    <w:rsid w:val="00F6613D"/>
    <w:rsid w:val="00F66C29"/>
    <w:rsid w:val="00F66FA2"/>
    <w:rsid w:val="00F67E14"/>
    <w:rsid w:val="00F70505"/>
    <w:rsid w:val="00F70FCA"/>
    <w:rsid w:val="00F71C4A"/>
    <w:rsid w:val="00F71F07"/>
    <w:rsid w:val="00F71F55"/>
    <w:rsid w:val="00F743D4"/>
    <w:rsid w:val="00F80249"/>
    <w:rsid w:val="00F804A3"/>
    <w:rsid w:val="00F81482"/>
    <w:rsid w:val="00F81715"/>
    <w:rsid w:val="00F823D2"/>
    <w:rsid w:val="00F82BC3"/>
    <w:rsid w:val="00F84532"/>
    <w:rsid w:val="00F8532D"/>
    <w:rsid w:val="00F85DEA"/>
    <w:rsid w:val="00F86698"/>
    <w:rsid w:val="00F86700"/>
    <w:rsid w:val="00F87443"/>
    <w:rsid w:val="00F8782D"/>
    <w:rsid w:val="00F90ED7"/>
    <w:rsid w:val="00F92460"/>
    <w:rsid w:val="00F929C1"/>
    <w:rsid w:val="00F97CFF"/>
    <w:rsid w:val="00FA1EB3"/>
    <w:rsid w:val="00FA5173"/>
    <w:rsid w:val="00FA7449"/>
    <w:rsid w:val="00FB0346"/>
    <w:rsid w:val="00FB4C49"/>
    <w:rsid w:val="00FB790A"/>
    <w:rsid w:val="00FC00EA"/>
    <w:rsid w:val="00FC69B2"/>
    <w:rsid w:val="00FC717B"/>
    <w:rsid w:val="00FC78C2"/>
    <w:rsid w:val="00FD14AF"/>
    <w:rsid w:val="00FD4587"/>
    <w:rsid w:val="00FD5D67"/>
    <w:rsid w:val="00FD6590"/>
    <w:rsid w:val="00FD7C1A"/>
    <w:rsid w:val="00FE25ED"/>
    <w:rsid w:val="00FE262D"/>
    <w:rsid w:val="00FE3343"/>
    <w:rsid w:val="00FF0871"/>
    <w:rsid w:val="00FF0F95"/>
    <w:rsid w:val="00FF3118"/>
    <w:rsid w:val="00FF3598"/>
    <w:rsid w:val="00FF5D8C"/>
    <w:rsid w:val="00FF62A2"/>
    <w:rsid w:val="00FF66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6E939CB"/>
  <w15:docId w15:val="{3179AE58-571A-4EAD-B4A7-36A9BE322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heading 1" w:qFormat="1"/>
    <w:lsdException w:name="heading 2" w:qFormat="1"/>
    <w:lsdException w:name="heading 3" w:qFormat="1"/>
    <w:lsdException w:name="heading 4"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e">
    <w:name w:val="Normal"/>
    <w:rsid w:val="005A1D32"/>
    <w:pPr>
      <w:spacing w:after="240"/>
      <w:jc w:val="both"/>
    </w:pPr>
    <w:rPr>
      <w:sz w:val="24"/>
      <w:lang w:val="fr-FR" w:eastAsia="en-US"/>
    </w:rPr>
  </w:style>
  <w:style w:type="paragraph" w:styleId="Titolo1">
    <w:name w:val="heading 1"/>
    <w:basedOn w:val="Normale"/>
    <w:next w:val="Text1"/>
    <w:qFormat/>
    <w:rsid w:val="00BF6AA3"/>
    <w:pPr>
      <w:keepNext/>
      <w:numPr>
        <w:numId w:val="3"/>
      </w:numPr>
      <w:spacing w:before="240"/>
      <w:outlineLvl w:val="0"/>
    </w:pPr>
    <w:rPr>
      <w:b/>
      <w:smallCaps/>
    </w:rPr>
  </w:style>
  <w:style w:type="paragraph" w:styleId="Titolo2">
    <w:name w:val="heading 2"/>
    <w:basedOn w:val="Normale"/>
    <w:next w:val="Text2"/>
    <w:qFormat/>
    <w:pPr>
      <w:keepNext/>
      <w:numPr>
        <w:ilvl w:val="1"/>
        <w:numId w:val="3"/>
      </w:numPr>
      <w:outlineLvl w:val="1"/>
    </w:pPr>
    <w:rPr>
      <w:b/>
    </w:rPr>
  </w:style>
  <w:style w:type="paragraph" w:styleId="Titolo3">
    <w:name w:val="heading 3"/>
    <w:basedOn w:val="Normale"/>
    <w:next w:val="Text3"/>
    <w:link w:val="Titolo3Carattere"/>
    <w:qFormat/>
    <w:pPr>
      <w:keepNext/>
      <w:numPr>
        <w:ilvl w:val="2"/>
        <w:numId w:val="3"/>
      </w:numPr>
      <w:outlineLvl w:val="2"/>
    </w:pPr>
    <w:rPr>
      <w:i/>
    </w:rPr>
  </w:style>
  <w:style w:type="paragraph" w:styleId="Titolo4">
    <w:name w:val="heading 4"/>
    <w:basedOn w:val="Normale"/>
    <w:next w:val="Text4"/>
    <w:qFormat/>
    <w:pPr>
      <w:keepNext/>
      <w:numPr>
        <w:ilvl w:val="3"/>
        <w:numId w:val="3"/>
      </w:numPr>
      <w:outlineLvl w:val="3"/>
    </w:pPr>
  </w:style>
  <w:style w:type="paragraph" w:styleId="Titolo5">
    <w:name w:val="heading 5"/>
    <w:basedOn w:val="Normale"/>
    <w:next w:val="Normale"/>
    <w:pPr>
      <w:tabs>
        <w:tab w:val="num" w:pos="0"/>
      </w:tabs>
      <w:spacing w:before="240" w:after="60"/>
      <w:outlineLvl w:val="4"/>
    </w:pPr>
    <w:rPr>
      <w:rFonts w:ascii="Arial" w:hAnsi="Arial"/>
      <w:sz w:val="22"/>
    </w:rPr>
  </w:style>
  <w:style w:type="paragraph" w:styleId="Titolo6">
    <w:name w:val="heading 6"/>
    <w:basedOn w:val="Normale"/>
    <w:next w:val="Normale"/>
    <w:pPr>
      <w:tabs>
        <w:tab w:val="num" w:pos="0"/>
      </w:tabs>
      <w:spacing w:before="240" w:after="60"/>
      <w:outlineLvl w:val="5"/>
    </w:pPr>
    <w:rPr>
      <w:rFonts w:ascii="Arial" w:hAnsi="Arial"/>
      <w:i/>
      <w:sz w:val="22"/>
    </w:rPr>
  </w:style>
  <w:style w:type="paragraph" w:styleId="Titolo7">
    <w:name w:val="heading 7"/>
    <w:basedOn w:val="Normale"/>
    <w:next w:val="Normale"/>
    <w:pPr>
      <w:tabs>
        <w:tab w:val="num" w:pos="0"/>
      </w:tabs>
      <w:spacing w:before="240" w:after="60"/>
      <w:outlineLvl w:val="6"/>
    </w:pPr>
    <w:rPr>
      <w:rFonts w:ascii="Arial" w:hAnsi="Arial"/>
      <w:sz w:val="20"/>
    </w:rPr>
  </w:style>
  <w:style w:type="paragraph" w:styleId="Titolo8">
    <w:name w:val="heading 8"/>
    <w:basedOn w:val="Normale"/>
    <w:next w:val="Normale"/>
    <w:pPr>
      <w:tabs>
        <w:tab w:val="num" w:pos="0"/>
      </w:tabs>
      <w:spacing w:before="240" w:after="60"/>
      <w:outlineLvl w:val="7"/>
    </w:pPr>
    <w:rPr>
      <w:rFonts w:ascii="Arial" w:hAnsi="Arial"/>
      <w:i/>
      <w:sz w:val="20"/>
    </w:rPr>
  </w:style>
  <w:style w:type="paragraph" w:styleId="Titolo9">
    <w:name w:val="heading 9"/>
    <w:basedOn w:val="Normale"/>
    <w:next w:val="Normale"/>
    <w:pPr>
      <w:tabs>
        <w:tab w:val="num" w:pos="0"/>
      </w:tabs>
      <w:spacing w:before="240" w:after="60"/>
      <w:outlineLvl w:val="8"/>
    </w:pPr>
    <w:rPr>
      <w:rFonts w:ascii="Arial" w:hAnsi="Arial"/>
      <w:i/>
      <w:sz w:val="1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Text1">
    <w:name w:val="Text 1"/>
    <w:basedOn w:val="Normale"/>
    <w:pPr>
      <w:ind w:left="482"/>
    </w:pPr>
  </w:style>
  <w:style w:type="paragraph" w:customStyle="1" w:styleId="Text2">
    <w:name w:val="Text 2"/>
    <w:basedOn w:val="Normale"/>
    <w:pPr>
      <w:tabs>
        <w:tab w:val="left" w:pos="2302"/>
      </w:tabs>
      <w:ind w:left="1202"/>
    </w:pPr>
  </w:style>
  <w:style w:type="paragraph" w:customStyle="1" w:styleId="Text3">
    <w:name w:val="Text 3"/>
    <w:basedOn w:val="Normale"/>
    <w:pPr>
      <w:tabs>
        <w:tab w:val="left" w:pos="2302"/>
      </w:tabs>
      <w:ind w:left="1202"/>
    </w:pPr>
  </w:style>
  <w:style w:type="paragraph" w:customStyle="1" w:styleId="Text4">
    <w:name w:val="Text 4"/>
    <w:basedOn w:val="Normale"/>
    <w:pPr>
      <w:tabs>
        <w:tab w:val="left" w:pos="2302"/>
      </w:tabs>
      <w:ind w:left="1202"/>
    </w:pPr>
  </w:style>
  <w:style w:type="paragraph" w:customStyle="1" w:styleId="Address">
    <w:name w:val="Address"/>
    <w:basedOn w:val="Normale"/>
    <w:pPr>
      <w:spacing w:after="0"/>
      <w:jc w:val="left"/>
    </w:pPr>
  </w:style>
  <w:style w:type="paragraph" w:customStyle="1" w:styleId="AddressTL">
    <w:name w:val="AddressTL"/>
    <w:basedOn w:val="Normale"/>
    <w:next w:val="Normale"/>
    <w:pPr>
      <w:spacing w:after="720"/>
      <w:jc w:val="left"/>
    </w:pPr>
  </w:style>
  <w:style w:type="paragraph" w:customStyle="1" w:styleId="AddressTR">
    <w:name w:val="AddressTR"/>
    <w:basedOn w:val="Normale"/>
    <w:next w:val="Normale"/>
    <w:pPr>
      <w:spacing w:after="720"/>
      <w:ind w:left="5103"/>
      <w:jc w:val="left"/>
    </w:pPr>
  </w:style>
  <w:style w:type="paragraph" w:styleId="Testodelblocco">
    <w:name w:val="Block Text"/>
    <w:basedOn w:val="Normale"/>
    <w:pPr>
      <w:spacing w:after="120"/>
      <w:ind w:left="1440" w:right="1440"/>
    </w:pPr>
  </w:style>
  <w:style w:type="paragraph" w:styleId="Corpotesto">
    <w:name w:val="Body Text"/>
    <w:basedOn w:val="Normale"/>
    <w:pPr>
      <w:spacing w:after="120"/>
    </w:pPr>
  </w:style>
  <w:style w:type="paragraph" w:styleId="Corpodeltesto2">
    <w:name w:val="Body Text 2"/>
    <w:basedOn w:val="Normale"/>
    <w:pPr>
      <w:spacing w:after="120" w:line="480" w:lineRule="auto"/>
    </w:pPr>
  </w:style>
  <w:style w:type="paragraph" w:styleId="Corpodeltesto3">
    <w:name w:val="Body Text 3"/>
    <w:basedOn w:val="Normale"/>
    <w:pPr>
      <w:spacing w:after="120"/>
    </w:pPr>
    <w:rPr>
      <w:sz w:val="16"/>
    </w:rPr>
  </w:style>
  <w:style w:type="paragraph" w:styleId="Primorientrocorpodeltesto">
    <w:name w:val="Body Text First Indent"/>
    <w:basedOn w:val="Corpotesto"/>
    <w:pPr>
      <w:ind w:firstLine="210"/>
    </w:pPr>
  </w:style>
  <w:style w:type="paragraph" w:styleId="Rientrocorpodeltesto">
    <w:name w:val="Body Text Indent"/>
    <w:basedOn w:val="Normale"/>
    <w:pPr>
      <w:spacing w:after="120"/>
      <w:ind w:left="283"/>
    </w:pPr>
  </w:style>
  <w:style w:type="paragraph" w:styleId="Primorientrocorpodeltesto2">
    <w:name w:val="Body Text First Indent 2"/>
    <w:basedOn w:val="Rientrocorpodeltesto"/>
    <w:pPr>
      <w:ind w:firstLine="210"/>
    </w:pPr>
  </w:style>
  <w:style w:type="paragraph" w:styleId="Rientrocorpodeltesto2">
    <w:name w:val="Body Text Indent 2"/>
    <w:basedOn w:val="Normale"/>
    <w:pPr>
      <w:spacing w:after="120" w:line="480" w:lineRule="auto"/>
      <w:ind w:left="283"/>
    </w:pPr>
  </w:style>
  <w:style w:type="paragraph" w:styleId="Rientrocorpodeltesto3">
    <w:name w:val="Body Text Indent 3"/>
    <w:basedOn w:val="Normale"/>
    <w:pPr>
      <w:spacing w:after="120"/>
      <w:ind w:left="283"/>
    </w:pPr>
    <w:rPr>
      <w:sz w:val="16"/>
    </w:rPr>
  </w:style>
  <w:style w:type="paragraph" w:styleId="Didascalia">
    <w:name w:val="caption"/>
    <w:basedOn w:val="Normale"/>
    <w:next w:val="Normale"/>
    <w:pPr>
      <w:spacing w:before="120" w:after="120"/>
    </w:pPr>
    <w:rPr>
      <w:b/>
    </w:rPr>
  </w:style>
  <w:style w:type="paragraph" w:customStyle="1" w:styleId="ChapterTitle">
    <w:name w:val="ChapterTitle"/>
    <w:basedOn w:val="Normale"/>
    <w:next w:val="SectionTitle"/>
    <w:pPr>
      <w:keepNext/>
      <w:spacing w:after="480"/>
      <w:jc w:val="center"/>
    </w:pPr>
    <w:rPr>
      <w:b/>
      <w:sz w:val="32"/>
    </w:rPr>
  </w:style>
  <w:style w:type="paragraph" w:customStyle="1" w:styleId="SectionTitle">
    <w:name w:val="SectionTitle"/>
    <w:basedOn w:val="Normale"/>
    <w:next w:val="Titolo1"/>
    <w:pPr>
      <w:keepNext/>
      <w:spacing w:after="480"/>
      <w:jc w:val="center"/>
    </w:pPr>
    <w:rPr>
      <w:b/>
      <w:smallCaps/>
      <w:sz w:val="28"/>
    </w:rPr>
  </w:style>
  <w:style w:type="paragraph" w:styleId="Formuladichiusura">
    <w:name w:val="Closing"/>
    <w:basedOn w:val="Normale"/>
    <w:pPr>
      <w:ind w:left="4252"/>
    </w:pPr>
  </w:style>
  <w:style w:type="paragraph" w:styleId="Testocommento">
    <w:name w:val="annotation text"/>
    <w:basedOn w:val="Normale"/>
    <w:link w:val="TestocommentoCarattere"/>
    <w:rPr>
      <w:sz w:val="20"/>
    </w:rPr>
  </w:style>
  <w:style w:type="paragraph" w:styleId="Data">
    <w:name w:val="Date"/>
    <w:basedOn w:val="Normale"/>
    <w:next w:val="References"/>
    <w:pPr>
      <w:spacing w:after="0"/>
      <w:ind w:left="5103" w:right="-567"/>
      <w:jc w:val="left"/>
    </w:pPr>
  </w:style>
  <w:style w:type="paragraph" w:customStyle="1" w:styleId="References">
    <w:name w:val="References"/>
    <w:basedOn w:val="Normale"/>
    <w:next w:val="AddressTR"/>
    <w:pPr>
      <w:ind w:left="5103"/>
      <w:jc w:val="left"/>
    </w:pPr>
    <w:rPr>
      <w:sz w:val="20"/>
    </w:rPr>
  </w:style>
  <w:style w:type="paragraph" w:styleId="Mappadocumento">
    <w:name w:val="Document Map"/>
    <w:basedOn w:val="Normale"/>
    <w:semiHidden/>
    <w:pPr>
      <w:shd w:val="clear" w:color="auto" w:fill="000080"/>
    </w:pPr>
    <w:rPr>
      <w:rFonts w:ascii="Tahoma" w:hAnsi="Tahoma"/>
    </w:rPr>
  </w:style>
  <w:style w:type="paragraph" w:customStyle="1" w:styleId="DoubSign">
    <w:name w:val="DoubSign"/>
    <w:basedOn w:val="Normale"/>
    <w:next w:val="Enclosures"/>
    <w:pPr>
      <w:tabs>
        <w:tab w:val="left" w:pos="5103"/>
      </w:tabs>
      <w:spacing w:before="1200" w:after="0"/>
      <w:jc w:val="left"/>
    </w:pPr>
  </w:style>
  <w:style w:type="paragraph" w:customStyle="1" w:styleId="Enclosures">
    <w:name w:val="Enclosures"/>
    <w:basedOn w:val="Normale"/>
    <w:pPr>
      <w:keepNext/>
      <w:keepLines/>
      <w:tabs>
        <w:tab w:val="left" w:pos="5642"/>
      </w:tabs>
      <w:spacing w:before="480" w:after="0"/>
      <w:ind w:left="1191" w:hanging="1191"/>
      <w:jc w:val="left"/>
    </w:pPr>
  </w:style>
  <w:style w:type="paragraph" w:styleId="Testonotadichiusura">
    <w:name w:val="endnote text"/>
    <w:basedOn w:val="Normale"/>
    <w:semiHidden/>
    <w:rPr>
      <w:sz w:val="20"/>
    </w:rPr>
  </w:style>
  <w:style w:type="paragraph" w:styleId="Indirizzodestinatario">
    <w:name w:val="envelope address"/>
    <w:basedOn w:val="Normale"/>
    <w:pPr>
      <w:framePr w:w="7920" w:h="1980" w:hRule="exact" w:hSpace="180" w:wrap="auto" w:hAnchor="page" w:xAlign="center" w:yAlign="bottom"/>
      <w:spacing w:after="0"/>
    </w:pPr>
  </w:style>
  <w:style w:type="paragraph" w:styleId="Indirizzomittente">
    <w:name w:val="envelope return"/>
    <w:basedOn w:val="Normale"/>
    <w:pPr>
      <w:spacing w:after="0"/>
    </w:pPr>
    <w:rPr>
      <w:sz w:val="20"/>
    </w:rPr>
  </w:style>
  <w:style w:type="paragraph" w:styleId="Pidipagina">
    <w:name w:val="footer"/>
    <w:basedOn w:val="Normale"/>
    <w:link w:val="PidipaginaCarattere"/>
    <w:uiPriority w:val="99"/>
    <w:pPr>
      <w:spacing w:after="0"/>
      <w:ind w:right="-567"/>
      <w:jc w:val="left"/>
    </w:pPr>
    <w:rPr>
      <w:rFonts w:ascii="Arial" w:hAnsi="Arial"/>
      <w:sz w:val="16"/>
      <w:lang w:eastAsia="x-none"/>
    </w:rPr>
  </w:style>
  <w:style w:type="paragraph" w:styleId="Testonotaapidipagina">
    <w:name w:val="footnote text"/>
    <w:basedOn w:val="Normale"/>
    <w:pPr>
      <w:ind w:left="357" w:hanging="357"/>
    </w:pPr>
    <w:rPr>
      <w:sz w:val="20"/>
    </w:rPr>
  </w:style>
  <w:style w:type="paragraph" w:styleId="Intestazione">
    <w:name w:val="header"/>
    <w:basedOn w:val="Normale"/>
    <w:link w:val="IntestazioneCarattere"/>
    <w:uiPriority w:val="99"/>
    <w:pPr>
      <w:tabs>
        <w:tab w:val="center" w:pos="4153"/>
        <w:tab w:val="right" w:pos="8306"/>
      </w:tabs>
    </w:pPr>
    <w:rPr>
      <w:lang w:eastAsia="x-none"/>
    </w:rPr>
  </w:style>
  <w:style w:type="paragraph" w:styleId="Indice1">
    <w:name w:val="index 1"/>
    <w:basedOn w:val="Normale"/>
    <w:next w:val="Normale"/>
    <w:autoRedefine/>
    <w:semiHidden/>
    <w:pPr>
      <w:ind w:left="240" w:hanging="240"/>
    </w:pPr>
  </w:style>
  <w:style w:type="paragraph" w:styleId="Indice2">
    <w:name w:val="index 2"/>
    <w:basedOn w:val="Normale"/>
    <w:next w:val="Normale"/>
    <w:autoRedefine/>
    <w:semiHidden/>
    <w:pPr>
      <w:ind w:left="480" w:hanging="240"/>
    </w:pPr>
  </w:style>
  <w:style w:type="paragraph" w:styleId="Indice3">
    <w:name w:val="index 3"/>
    <w:basedOn w:val="Normale"/>
    <w:next w:val="Normale"/>
    <w:autoRedefine/>
    <w:semiHidden/>
    <w:pPr>
      <w:ind w:left="720" w:hanging="240"/>
    </w:pPr>
  </w:style>
  <w:style w:type="paragraph" w:styleId="Indice4">
    <w:name w:val="index 4"/>
    <w:basedOn w:val="Normale"/>
    <w:next w:val="Normale"/>
    <w:autoRedefine/>
    <w:semiHidden/>
    <w:pPr>
      <w:ind w:left="960" w:hanging="240"/>
    </w:pPr>
  </w:style>
  <w:style w:type="paragraph" w:styleId="Indice5">
    <w:name w:val="index 5"/>
    <w:basedOn w:val="Normale"/>
    <w:next w:val="Normale"/>
    <w:autoRedefine/>
    <w:semiHidden/>
    <w:pPr>
      <w:ind w:left="1200" w:hanging="240"/>
    </w:pPr>
  </w:style>
  <w:style w:type="paragraph" w:styleId="Indice6">
    <w:name w:val="index 6"/>
    <w:basedOn w:val="Normale"/>
    <w:next w:val="Normale"/>
    <w:autoRedefine/>
    <w:semiHidden/>
    <w:pPr>
      <w:ind w:left="1440" w:hanging="240"/>
    </w:pPr>
  </w:style>
  <w:style w:type="paragraph" w:styleId="Indice7">
    <w:name w:val="index 7"/>
    <w:basedOn w:val="Normale"/>
    <w:next w:val="Normale"/>
    <w:autoRedefine/>
    <w:semiHidden/>
    <w:pPr>
      <w:ind w:left="1680" w:hanging="240"/>
    </w:pPr>
  </w:style>
  <w:style w:type="paragraph" w:styleId="Indice8">
    <w:name w:val="index 8"/>
    <w:basedOn w:val="Normale"/>
    <w:next w:val="Normale"/>
    <w:autoRedefine/>
    <w:semiHidden/>
    <w:pPr>
      <w:ind w:left="1920" w:hanging="240"/>
    </w:pPr>
  </w:style>
  <w:style w:type="paragraph" w:styleId="Indice9">
    <w:name w:val="index 9"/>
    <w:basedOn w:val="Normale"/>
    <w:next w:val="Normale"/>
    <w:autoRedefine/>
    <w:semiHidden/>
    <w:pPr>
      <w:ind w:left="2160" w:hanging="240"/>
    </w:pPr>
  </w:style>
  <w:style w:type="paragraph" w:styleId="Titoloindice">
    <w:name w:val="index heading"/>
    <w:basedOn w:val="Normale"/>
    <w:next w:val="Indice1"/>
    <w:semiHidden/>
    <w:rPr>
      <w:rFonts w:ascii="Arial" w:hAnsi="Arial"/>
      <w:b/>
    </w:rPr>
  </w:style>
  <w:style w:type="paragraph" w:styleId="Elenco">
    <w:name w:val="List"/>
    <w:basedOn w:val="Normale"/>
    <w:pPr>
      <w:ind w:left="283" w:hanging="283"/>
    </w:pPr>
  </w:style>
  <w:style w:type="paragraph" w:styleId="Elenco2">
    <w:name w:val="List 2"/>
    <w:basedOn w:val="Normale"/>
    <w:pPr>
      <w:ind w:left="566" w:hanging="283"/>
    </w:pPr>
  </w:style>
  <w:style w:type="paragraph" w:styleId="Elenco3">
    <w:name w:val="List 3"/>
    <w:basedOn w:val="Normale"/>
    <w:pPr>
      <w:ind w:left="849" w:hanging="283"/>
    </w:pPr>
  </w:style>
  <w:style w:type="paragraph" w:styleId="Elenco4">
    <w:name w:val="List 4"/>
    <w:basedOn w:val="Normale"/>
    <w:pPr>
      <w:ind w:left="1132" w:hanging="283"/>
    </w:pPr>
  </w:style>
  <w:style w:type="paragraph" w:styleId="Elenco5">
    <w:name w:val="List 5"/>
    <w:basedOn w:val="Normale"/>
    <w:pPr>
      <w:ind w:left="1415" w:hanging="283"/>
    </w:pPr>
  </w:style>
  <w:style w:type="paragraph" w:styleId="Puntoelenco">
    <w:name w:val="List Bullet"/>
    <w:basedOn w:val="Normale"/>
    <w:pPr>
      <w:numPr>
        <w:numId w:val="4"/>
      </w:numPr>
    </w:pPr>
  </w:style>
  <w:style w:type="paragraph" w:styleId="Puntoelenco2">
    <w:name w:val="List Bullet 2"/>
    <w:basedOn w:val="Text2"/>
    <w:pPr>
      <w:numPr>
        <w:numId w:val="6"/>
      </w:numPr>
      <w:tabs>
        <w:tab w:val="clear" w:pos="2302"/>
      </w:tabs>
    </w:pPr>
  </w:style>
  <w:style w:type="paragraph" w:styleId="Puntoelenco3">
    <w:name w:val="List Bullet 3"/>
    <w:basedOn w:val="Text3"/>
    <w:pPr>
      <w:numPr>
        <w:numId w:val="7"/>
      </w:numPr>
      <w:tabs>
        <w:tab w:val="clear" w:pos="2302"/>
      </w:tabs>
    </w:pPr>
  </w:style>
  <w:style w:type="paragraph" w:styleId="Puntoelenco4">
    <w:name w:val="List Bullet 4"/>
    <w:basedOn w:val="Text4"/>
    <w:pPr>
      <w:numPr>
        <w:numId w:val="8"/>
      </w:numPr>
      <w:tabs>
        <w:tab w:val="clear" w:pos="2302"/>
      </w:tabs>
    </w:pPr>
  </w:style>
  <w:style w:type="paragraph" w:styleId="Puntoelenco5">
    <w:name w:val="List Bullet 5"/>
    <w:basedOn w:val="Normale"/>
    <w:autoRedefine/>
    <w:pPr>
      <w:numPr>
        <w:numId w:val="1"/>
      </w:numPr>
    </w:pPr>
  </w:style>
  <w:style w:type="paragraph" w:styleId="Elencocontinua">
    <w:name w:val="List Continue"/>
    <w:basedOn w:val="Normale"/>
    <w:pPr>
      <w:spacing w:after="120"/>
      <w:ind w:left="283"/>
    </w:pPr>
  </w:style>
  <w:style w:type="paragraph" w:styleId="Elencocontinua2">
    <w:name w:val="List Continue 2"/>
    <w:basedOn w:val="Normale"/>
    <w:pPr>
      <w:spacing w:after="120"/>
      <w:ind w:left="566"/>
    </w:pPr>
  </w:style>
  <w:style w:type="paragraph" w:styleId="Elencocontinua3">
    <w:name w:val="List Continue 3"/>
    <w:basedOn w:val="Normale"/>
    <w:pPr>
      <w:spacing w:after="120"/>
      <w:ind w:left="849"/>
    </w:pPr>
  </w:style>
  <w:style w:type="paragraph" w:styleId="Elencocontinua4">
    <w:name w:val="List Continue 4"/>
    <w:basedOn w:val="Normale"/>
    <w:pPr>
      <w:spacing w:after="120"/>
      <w:ind w:left="1132"/>
    </w:pPr>
  </w:style>
  <w:style w:type="paragraph" w:styleId="Elencocontinua5">
    <w:name w:val="List Continue 5"/>
    <w:basedOn w:val="Normale"/>
    <w:pPr>
      <w:spacing w:after="120"/>
      <w:ind w:left="1415"/>
    </w:pPr>
  </w:style>
  <w:style w:type="paragraph" w:styleId="Numeroelenco">
    <w:name w:val="List Number"/>
    <w:basedOn w:val="Normale"/>
    <w:pPr>
      <w:numPr>
        <w:numId w:val="14"/>
      </w:numPr>
    </w:pPr>
  </w:style>
  <w:style w:type="paragraph" w:styleId="Numeroelenco2">
    <w:name w:val="List Number 2"/>
    <w:basedOn w:val="Text2"/>
    <w:pPr>
      <w:numPr>
        <w:numId w:val="16"/>
      </w:numPr>
      <w:tabs>
        <w:tab w:val="clear" w:pos="2302"/>
      </w:tabs>
    </w:pPr>
  </w:style>
  <w:style w:type="paragraph" w:styleId="Numeroelenco3">
    <w:name w:val="List Number 3"/>
    <w:basedOn w:val="Text3"/>
    <w:pPr>
      <w:numPr>
        <w:numId w:val="17"/>
      </w:numPr>
      <w:tabs>
        <w:tab w:val="clear" w:pos="2302"/>
      </w:tabs>
    </w:pPr>
  </w:style>
  <w:style w:type="paragraph" w:styleId="Numeroelenco4">
    <w:name w:val="List Number 4"/>
    <w:basedOn w:val="Text4"/>
    <w:pPr>
      <w:numPr>
        <w:numId w:val="18"/>
      </w:numPr>
      <w:tabs>
        <w:tab w:val="clear" w:pos="2302"/>
      </w:tabs>
    </w:pPr>
  </w:style>
  <w:style w:type="paragraph" w:styleId="Numeroelenco5">
    <w:name w:val="List Number 5"/>
    <w:basedOn w:val="Normale"/>
    <w:pPr>
      <w:numPr>
        <w:numId w:val="2"/>
      </w:numPr>
    </w:pPr>
  </w:style>
  <w:style w:type="paragraph" w:styleId="Testomacro">
    <w:name w:val="macro"/>
    <w:semiHidden/>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paragraph" w:styleId="Intestazionemessaggio">
    <w:name w:val="Message Header"/>
    <w:basedOn w:val="Normale"/>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Rientronormale">
    <w:name w:val="Normal Indent"/>
    <w:basedOn w:val="Normale"/>
    <w:link w:val="RientronormaleCarattere"/>
    <w:pPr>
      <w:ind w:left="720"/>
    </w:pPr>
    <w:rPr>
      <w:lang w:eastAsia="x-none"/>
    </w:rPr>
  </w:style>
  <w:style w:type="paragraph" w:styleId="Intestazionenota">
    <w:name w:val="Note Heading"/>
    <w:basedOn w:val="Normale"/>
    <w:next w:val="Normale"/>
  </w:style>
  <w:style w:type="paragraph" w:customStyle="1" w:styleId="NoteHead">
    <w:name w:val="NoteHead"/>
    <w:basedOn w:val="Normale"/>
    <w:next w:val="Subject"/>
    <w:pPr>
      <w:spacing w:before="720" w:after="720"/>
      <w:jc w:val="center"/>
    </w:pPr>
    <w:rPr>
      <w:b/>
      <w:smallCaps/>
    </w:rPr>
  </w:style>
  <w:style w:type="paragraph" w:customStyle="1" w:styleId="Subject">
    <w:name w:val="Subject"/>
    <w:basedOn w:val="Normale"/>
    <w:next w:val="Normale"/>
    <w:pPr>
      <w:spacing w:after="480"/>
      <w:ind w:left="1531" w:hanging="1531"/>
      <w:jc w:val="left"/>
    </w:pPr>
    <w:rPr>
      <w:b/>
    </w:rPr>
  </w:style>
  <w:style w:type="paragraph" w:customStyle="1" w:styleId="NoteList">
    <w:name w:val="NoteList"/>
    <w:basedOn w:val="Normale"/>
    <w:next w:val="Subject"/>
    <w:pPr>
      <w:tabs>
        <w:tab w:val="left" w:pos="5823"/>
      </w:tabs>
      <w:spacing w:before="720" w:after="720"/>
      <w:ind w:left="5104" w:hanging="3119"/>
      <w:jc w:val="left"/>
    </w:pPr>
    <w:rPr>
      <w:b/>
      <w:smallCaps/>
    </w:rPr>
  </w:style>
  <w:style w:type="paragraph" w:customStyle="1" w:styleId="NumPar1">
    <w:name w:val="NumPar 1"/>
    <w:basedOn w:val="Titolo1"/>
    <w:next w:val="Text1"/>
    <w:pPr>
      <w:keepNext w:val="0"/>
      <w:spacing w:before="0"/>
      <w:outlineLvl w:val="9"/>
    </w:pPr>
    <w:rPr>
      <w:b w:val="0"/>
      <w:smallCaps w:val="0"/>
    </w:rPr>
  </w:style>
  <w:style w:type="paragraph" w:customStyle="1" w:styleId="NumPar2">
    <w:name w:val="NumPar 2"/>
    <w:basedOn w:val="Titolo2"/>
    <w:next w:val="Text2"/>
    <w:pPr>
      <w:keepNext w:val="0"/>
      <w:outlineLvl w:val="9"/>
    </w:pPr>
    <w:rPr>
      <w:b w:val="0"/>
    </w:rPr>
  </w:style>
  <w:style w:type="paragraph" w:customStyle="1" w:styleId="NumPar3">
    <w:name w:val="NumPar 3"/>
    <w:basedOn w:val="Titolo3"/>
    <w:next w:val="Text3"/>
    <w:pPr>
      <w:keepNext w:val="0"/>
      <w:outlineLvl w:val="9"/>
    </w:pPr>
    <w:rPr>
      <w:i w:val="0"/>
    </w:rPr>
  </w:style>
  <w:style w:type="paragraph" w:customStyle="1" w:styleId="NumPar4">
    <w:name w:val="NumPar 4"/>
    <w:basedOn w:val="Titolo4"/>
    <w:next w:val="Text4"/>
    <w:pPr>
      <w:keepNext w:val="0"/>
      <w:outlineLvl w:val="9"/>
    </w:pPr>
  </w:style>
  <w:style w:type="paragraph" w:customStyle="1" w:styleId="PartTitle">
    <w:name w:val="PartTitle"/>
    <w:basedOn w:val="Normale"/>
    <w:next w:val="ChapterTitle"/>
    <w:pPr>
      <w:keepNext/>
      <w:pageBreakBefore/>
      <w:spacing w:after="480"/>
      <w:jc w:val="center"/>
    </w:pPr>
    <w:rPr>
      <w:b/>
      <w:sz w:val="36"/>
    </w:rPr>
  </w:style>
  <w:style w:type="paragraph" w:styleId="Testonormale">
    <w:name w:val="Plain Text"/>
    <w:basedOn w:val="Normale"/>
    <w:rPr>
      <w:rFonts w:ascii="Courier New" w:hAnsi="Courier New"/>
      <w:sz w:val="20"/>
    </w:rPr>
  </w:style>
  <w:style w:type="paragraph" w:styleId="Formuladiapertura">
    <w:name w:val="Salutation"/>
    <w:basedOn w:val="Normale"/>
    <w:next w:val="Normale"/>
  </w:style>
  <w:style w:type="paragraph" w:styleId="Firma">
    <w:name w:val="Signature"/>
    <w:basedOn w:val="Normale"/>
    <w:next w:val="Enclosures"/>
    <w:pPr>
      <w:tabs>
        <w:tab w:val="left" w:pos="5103"/>
      </w:tabs>
      <w:spacing w:before="1200" w:after="0"/>
      <w:ind w:left="5103"/>
      <w:jc w:val="center"/>
    </w:pPr>
  </w:style>
  <w:style w:type="paragraph" w:styleId="Sottotitolo">
    <w:name w:val="Subtitle"/>
    <w:basedOn w:val="Normale"/>
    <w:pPr>
      <w:spacing w:after="60"/>
      <w:jc w:val="center"/>
      <w:outlineLvl w:val="1"/>
    </w:pPr>
    <w:rPr>
      <w:rFonts w:ascii="Arial" w:hAnsi="Arial"/>
    </w:rPr>
  </w:style>
  <w:style w:type="paragraph" w:customStyle="1" w:styleId="SubTitle1">
    <w:name w:val="SubTitle 1"/>
    <w:basedOn w:val="Normale"/>
    <w:next w:val="SubTitle2"/>
    <w:pPr>
      <w:jc w:val="center"/>
    </w:pPr>
    <w:rPr>
      <w:b/>
      <w:sz w:val="40"/>
    </w:rPr>
  </w:style>
  <w:style w:type="paragraph" w:customStyle="1" w:styleId="SubTitle2">
    <w:name w:val="SubTitle 2"/>
    <w:basedOn w:val="Normale"/>
    <w:pPr>
      <w:jc w:val="center"/>
    </w:pPr>
    <w:rPr>
      <w:b/>
      <w:sz w:val="32"/>
    </w:rPr>
  </w:style>
  <w:style w:type="paragraph" w:styleId="Indicefonti">
    <w:name w:val="table of authorities"/>
    <w:basedOn w:val="Normale"/>
    <w:next w:val="Normale"/>
    <w:semiHidden/>
    <w:pPr>
      <w:ind w:left="240" w:hanging="240"/>
    </w:pPr>
  </w:style>
  <w:style w:type="paragraph" w:styleId="Indicedellefigure">
    <w:name w:val="table of figures"/>
    <w:basedOn w:val="Normale"/>
    <w:next w:val="Normale"/>
    <w:semiHidden/>
    <w:pPr>
      <w:ind w:left="480" w:hanging="480"/>
    </w:pPr>
  </w:style>
  <w:style w:type="paragraph" w:styleId="Titolo">
    <w:name w:val="Title"/>
    <w:basedOn w:val="Normale"/>
    <w:next w:val="SubTitle1"/>
    <w:pPr>
      <w:spacing w:after="480"/>
      <w:jc w:val="center"/>
    </w:pPr>
    <w:rPr>
      <w:b/>
      <w:kern w:val="28"/>
      <w:sz w:val="48"/>
    </w:rPr>
  </w:style>
  <w:style w:type="paragraph" w:styleId="Titoloindicefonti">
    <w:name w:val="toa heading"/>
    <w:basedOn w:val="Normale"/>
    <w:next w:val="Normale"/>
    <w:semiHidden/>
    <w:pPr>
      <w:spacing w:before="120"/>
    </w:pPr>
    <w:rPr>
      <w:rFonts w:ascii="Arial" w:hAnsi="Arial"/>
      <w:b/>
    </w:rPr>
  </w:style>
  <w:style w:type="paragraph" w:styleId="Sommario1">
    <w:name w:val="toc 1"/>
    <w:basedOn w:val="Normale"/>
    <w:next w:val="Normale"/>
    <w:semiHidden/>
    <w:pPr>
      <w:tabs>
        <w:tab w:val="right" w:leader="dot" w:pos="8640"/>
      </w:tabs>
      <w:spacing w:before="120" w:after="120"/>
      <w:ind w:left="482" w:right="720" w:hanging="482"/>
    </w:pPr>
    <w:rPr>
      <w:caps/>
    </w:rPr>
  </w:style>
  <w:style w:type="paragraph" w:styleId="Sommario2">
    <w:name w:val="toc 2"/>
    <w:basedOn w:val="Normale"/>
    <w:next w:val="Normale"/>
    <w:semiHidden/>
    <w:pPr>
      <w:tabs>
        <w:tab w:val="right" w:leader="dot" w:pos="8640"/>
      </w:tabs>
      <w:spacing w:before="60" w:after="60"/>
      <w:ind w:left="1077" w:right="720" w:hanging="595"/>
    </w:pPr>
  </w:style>
  <w:style w:type="paragraph" w:styleId="Sommario3">
    <w:name w:val="toc 3"/>
    <w:basedOn w:val="Normale"/>
    <w:next w:val="Normale"/>
    <w:semiHidden/>
    <w:pPr>
      <w:tabs>
        <w:tab w:val="right" w:leader="dot" w:pos="8640"/>
      </w:tabs>
      <w:spacing w:before="60" w:after="60"/>
      <w:ind w:left="1916" w:right="720" w:hanging="839"/>
    </w:pPr>
  </w:style>
  <w:style w:type="paragraph" w:styleId="Sommario4">
    <w:name w:val="toc 4"/>
    <w:basedOn w:val="Normale"/>
    <w:next w:val="Normale"/>
    <w:semiHidden/>
    <w:pPr>
      <w:tabs>
        <w:tab w:val="right" w:leader="dot" w:pos="8641"/>
      </w:tabs>
      <w:spacing w:before="60" w:after="60"/>
      <w:ind w:left="2880" w:right="720" w:hanging="964"/>
    </w:pPr>
  </w:style>
  <w:style w:type="paragraph" w:styleId="Sommario5">
    <w:name w:val="toc 5"/>
    <w:basedOn w:val="Normale"/>
    <w:next w:val="Normale"/>
    <w:semiHidden/>
    <w:pPr>
      <w:tabs>
        <w:tab w:val="right" w:leader="dot" w:pos="8641"/>
      </w:tabs>
      <w:spacing w:before="240" w:after="120"/>
      <w:ind w:right="720"/>
    </w:pPr>
    <w:rPr>
      <w:caps/>
    </w:rPr>
  </w:style>
  <w:style w:type="paragraph" w:styleId="Sommario6">
    <w:name w:val="toc 6"/>
    <w:basedOn w:val="Normale"/>
    <w:next w:val="Normale"/>
    <w:autoRedefine/>
    <w:semiHidden/>
    <w:pPr>
      <w:ind w:left="1200"/>
    </w:pPr>
  </w:style>
  <w:style w:type="paragraph" w:styleId="Sommario7">
    <w:name w:val="toc 7"/>
    <w:basedOn w:val="Normale"/>
    <w:next w:val="Normale"/>
    <w:autoRedefine/>
    <w:semiHidden/>
    <w:pPr>
      <w:ind w:left="1440"/>
    </w:pPr>
  </w:style>
  <w:style w:type="paragraph" w:styleId="Sommario8">
    <w:name w:val="toc 8"/>
    <w:basedOn w:val="Normale"/>
    <w:next w:val="Normale"/>
    <w:autoRedefine/>
    <w:semiHidden/>
    <w:pPr>
      <w:ind w:left="1680"/>
    </w:pPr>
  </w:style>
  <w:style w:type="paragraph" w:styleId="Sommario9">
    <w:name w:val="toc 9"/>
    <w:basedOn w:val="Normale"/>
    <w:next w:val="Normale"/>
    <w:autoRedefine/>
    <w:semiHidden/>
    <w:pPr>
      <w:ind w:left="1920"/>
    </w:pPr>
  </w:style>
  <w:style w:type="paragraph" w:customStyle="1" w:styleId="YReferences">
    <w:name w:val="YReferences"/>
    <w:basedOn w:val="Normale"/>
    <w:next w:val="Normale"/>
    <w:pPr>
      <w:spacing w:after="480"/>
      <w:ind w:left="1531" w:hanging="1531"/>
    </w:pPr>
  </w:style>
  <w:style w:type="paragraph" w:customStyle="1" w:styleId="ListBullet1">
    <w:name w:val="List Bullet 1"/>
    <w:basedOn w:val="Text1"/>
    <w:pPr>
      <w:numPr>
        <w:numId w:val="5"/>
      </w:numPr>
    </w:pPr>
  </w:style>
  <w:style w:type="paragraph" w:customStyle="1" w:styleId="ListDash">
    <w:name w:val="List Dash"/>
    <w:basedOn w:val="Normale"/>
    <w:pPr>
      <w:numPr>
        <w:numId w:val="9"/>
      </w:numPr>
    </w:pPr>
  </w:style>
  <w:style w:type="paragraph" w:customStyle="1" w:styleId="ListDash1">
    <w:name w:val="List Dash 1"/>
    <w:basedOn w:val="Text1"/>
    <w:pPr>
      <w:numPr>
        <w:numId w:val="10"/>
      </w:numPr>
    </w:pPr>
  </w:style>
  <w:style w:type="paragraph" w:customStyle="1" w:styleId="ListDash2">
    <w:name w:val="List Dash 2"/>
    <w:basedOn w:val="Text2"/>
    <w:pPr>
      <w:numPr>
        <w:numId w:val="11"/>
      </w:numPr>
      <w:tabs>
        <w:tab w:val="clear" w:pos="2302"/>
      </w:tabs>
    </w:pPr>
  </w:style>
  <w:style w:type="paragraph" w:customStyle="1" w:styleId="ListDash3">
    <w:name w:val="List Dash 3"/>
    <w:basedOn w:val="Text3"/>
    <w:pPr>
      <w:numPr>
        <w:numId w:val="12"/>
      </w:numPr>
      <w:tabs>
        <w:tab w:val="clear" w:pos="2302"/>
      </w:tabs>
    </w:pPr>
  </w:style>
  <w:style w:type="paragraph" w:customStyle="1" w:styleId="ListDash4">
    <w:name w:val="List Dash 4"/>
    <w:basedOn w:val="Text4"/>
    <w:pPr>
      <w:numPr>
        <w:numId w:val="13"/>
      </w:numPr>
      <w:tabs>
        <w:tab w:val="clear" w:pos="2302"/>
      </w:tabs>
    </w:pPr>
  </w:style>
  <w:style w:type="paragraph" w:customStyle="1" w:styleId="ListNumberLevel2">
    <w:name w:val="List Number (Level 2)"/>
    <w:basedOn w:val="Normale"/>
    <w:pPr>
      <w:numPr>
        <w:ilvl w:val="1"/>
        <w:numId w:val="14"/>
      </w:numPr>
    </w:pPr>
  </w:style>
  <w:style w:type="paragraph" w:customStyle="1" w:styleId="ListNumberLevel3">
    <w:name w:val="List Number (Level 3)"/>
    <w:basedOn w:val="Normale"/>
    <w:pPr>
      <w:numPr>
        <w:ilvl w:val="2"/>
        <w:numId w:val="14"/>
      </w:numPr>
    </w:pPr>
  </w:style>
  <w:style w:type="paragraph" w:customStyle="1" w:styleId="ListNumberLevel4">
    <w:name w:val="List Number (Level 4)"/>
    <w:basedOn w:val="Normale"/>
    <w:pPr>
      <w:numPr>
        <w:ilvl w:val="3"/>
        <w:numId w:val="14"/>
      </w:numPr>
    </w:pPr>
  </w:style>
  <w:style w:type="paragraph" w:customStyle="1" w:styleId="ListNumber1">
    <w:name w:val="List Number 1"/>
    <w:basedOn w:val="Text1"/>
    <w:pPr>
      <w:numPr>
        <w:numId w:val="15"/>
      </w:numPr>
    </w:pPr>
  </w:style>
  <w:style w:type="paragraph" w:customStyle="1" w:styleId="ListNumber1Level2">
    <w:name w:val="List Number 1 (Level 2)"/>
    <w:basedOn w:val="Text1"/>
    <w:pPr>
      <w:numPr>
        <w:ilvl w:val="1"/>
        <w:numId w:val="15"/>
      </w:numPr>
    </w:pPr>
  </w:style>
  <w:style w:type="paragraph" w:customStyle="1" w:styleId="ListNumber1Level3">
    <w:name w:val="List Number 1 (Level 3)"/>
    <w:basedOn w:val="Text1"/>
    <w:pPr>
      <w:numPr>
        <w:ilvl w:val="2"/>
        <w:numId w:val="15"/>
      </w:numPr>
    </w:pPr>
  </w:style>
  <w:style w:type="paragraph" w:customStyle="1" w:styleId="ListNumber1Level4">
    <w:name w:val="List Number 1 (Level 4)"/>
    <w:basedOn w:val="Text1"/>
    <w:pPr>
      <w:numPr>
        <w:ilvl w:val="3"/>
        <w:numId w:val="15"/>
      </w:numPr>
    </w:pPr>
  </w:style>
  <w:style w:type="paragraph" w:customStyle="1" w:styleId="ListNumber2Level2">
    <w:name w:val="List Number 2 (Level 2)"/>
    <w:basedOn w:val="Text2"/>
    <w:pPr>
      <w:numPr>
        <w:ilvl w:val="1"/>
        <w:numId w:val="16"/>
      </w:numPr>
      <w:tabs>
        <w:tab w:val="clear" w:pos="2302"/>
      </w:tabs>
    </w:pPr>
  </w:style>
  <w:style w:type="paragraph" w:customStyle="1" w:styleId="ListNumber2Level3">
    <w:name w:val="List Number 2 (Level 3)"/>
    <w:basedOn w:val="Text2"/>
    <w:pPr>
      <w:numPr>
        <w:ilvl w:val="2"/>
        <w:numId w:val="16"/>
      </w:numPr>
      <w:tabs>
        <w:tab w:val="clear" w:pos="2302"/>
      </w:tabs>
    </w:pPr>
  </w:style>
  <w:style w:type="paragraph" w:customStyle="1" w:styleId="ListNumber2Level4">
    <w:name w:val="List Number 2 (Level 4)"/>
    <w:basedOn w:val="Text2"/>
    <w:pPr>
      <w:numPr>
        <w:ilvl w:val="3"/>
        <w:numId w:val="16"/>
      </w:numPr>
      <w:tabs>
        <w:tab w:val="clear" w:pos="2302"/>
      </w:tabs>
    </w:pPr>
  </w:style>
  <w:style w:type="paragraph" w:customStyle="1" w:styleId="ListNumber3Level2">
    <w:name w:val="List Number 3 (Level 2)"/>
    <w:basedOn w:val="Text3"/>
    <w:pPr>
      <w:numPr>
        <w:ilvl w:val="1"/>
        <w:numId w:val="17"/>
      </w:numPr>
      <w:tabs>
        <w:tab w:val="clear" w:pos="2302"/>
      </w:tabs>
    </w:pPr>
  </w:style>
  <w:style w:type="paragraph" w:customStyle="1" w:styleId="ListNumber3Level3">
    <w:name w:val="List Number 3 (Level 3)"/>
    <w:basedOn w:val="Text3"/>
    <w:pPr>
      <w:numPr>
        <w:ilvl w:val="2"/>
        <w:numId w:val="17"/>
      </w:numPr>
      <w:tabs>
        <w:tab w:val="clear" w:pos="2302"/>
      </w:tabs>
    </w:pPr>
  </w:style>
  <w:style w:type="paragraph" w:customStyle="1" w:styleId="ListNumber3Level4">
    <w:name w:val="List Number 3 (Level 4)"/>
    <w:basedOn w:val="Text3"/>
    <w:pPr>
      <w:numPr>
        <w:ilvl w:val="3"/>
        <w:numId w:val="17"/>
      </w:numPr>
      <w:tabs>
        <w:tab w:val="clear" w:pos="2302"/>
      </w:tabs>
    </w:pPr>
  </w:style>
  <w:style w:type="paragraph" w:customStyle="1" w:styleId="ListNumber4Level2">
    <w:name w:val="List Number 4 (Level 2)"/>
    <w:basedOn w:val="Text4"/>
    <w:pPr>
      <w:numPr>
        <w:ilvl w:val="1"/>
        <w:numId w:val="18"/>
      </w:numPr>
      <w:tabs>
        <w:tab w:val="clear" w:pos="2302"/>
      </w:tabs>
    </w:pPr>
  </w:style>
  <w:style w:type="paragraph" w:customStyle="1" w:styleId="ListNumber4Level3">
    <w:name w:val="List Number 4 (Level 3)"/>
    <w:basedOn w:val="Text4"/>
    <w:pPr>
      <w:numPr>
        <w:ilvl w:val="2"/>
        <w:numId w:val="18"/>
      </w:numPr>
      <w:tabs>
        <w:tab w:val="clear" w:pos="2302"/>
      </w:tabs>
    </w:pPr>
  </w:style>
  <w:style w:type="paragraph" w:customStyle="1" w:styleId="ListNumber4Level4">
    <w:name w:val="List Number 4 (Level 4)"/>
    <w:basedOn w:val="Text4"/>
    <w:pPr>
      <w:numPr>
        <w:ilvl w:val="3"/>
        <w:numId w:val="18"/>
      </w:numPr>
      <w:tabs>
        <w:tab w:val="clear" w:pos="2302"/>
      </w:tabs>
    </w:pPr>
  </w:style>
  <w:style w:type="paragraph" w:styleId="Titolosommario">
    <w:name w:val="TOC Heading"/>
    <w:basedOn w:val="Normale"/>
    <w:next w:val="Normale"/>
    <w:pPr>
      <w:keepNext/>
      <w:spacing w:before="240"/>
      <w:jc w:val="center"/>
    </w:pPr>
    <w:rPr>
      <w:b/>
    </w:rPr>
  </w:style>
  <w:style w:type="paragraph" w:customStyle="1" w:styleId="Contact">
    <w:name w:val="Contact"/>
    <w:basedOn w:val="Normale"/>
    <w:next w:val="Normale"/>
    <w:pPr>
      <w:spacing w:after="480"/>
      <w:ind w:left="567" w:hanging="567"/>
      <w:jc w:val="left"/>
    </w:pPr>
  </w:style>
  <w:style w:type="paragraph" w:customStyle="1" w:styleId="ZCom">
    <w:name w:val="Z_Com"/>
    <w:basedOn w:val="Normale"/>
    <w:next w:val="ZDGName"/>
    <w:rsid w:val="00D63776"/>
    <w:pPr>
      <w:widowControl w:val="0"/>
      <w:autoSpaceDE w:val="0"/>
      <w:autoSpaceDN w:val="0"/>
      <w:spacing w:after="0"/>
      <w:ind w:right="85"/>
    </w:pPr>
    <w:rPr>
      <w:rFonts w:ascii="Arial" w:hAnsi="Arial" w:cs="Arial"/>
      <w:szCs w:val="24"/>
      <w:lang w:eastAsia="en-GB"/>
    </w:rPr>
  </w:style>
  <w:style w:type="paragraph" w:customStyle="1" w:styleId="ZDGName">
    <w:name w:val="Z_DGName"/>
    <w:basedOn w:val="Normale"/>
    <w:rsid w:val="00D63776"/>
    <w:pPr>
      <w:widowControl w:val="0"/>
      <w:autoSpaceDE w:val="0"/>
      <w:autoSpaceDN w:val="0"/>
      <w:spacing w:after="0"/>
      <w:ind w:right="85"/>
      <w:jc w:val="left"/>
    </w:pPr>
    <w:rPr>
      <w:rFonts w:ascii="Arial" w:hAnsi="Arial" w:cs="Arial"/>
      <w:sz w:val="16"/>
      <w:szCs w:val="16"/>
      <w:lang w:eastAsia="en-GB"/>
    </w:rPr>
  </w:style>
  <w:style w:type="character" w:styleId="Collegamentoipertestuale">
    <w:name w:val="Hyperlink"/>
    <w:rsid w:val="006914AD"/>
    <w:rPr>
      <w:color w:val="0000FF"/>
      <w:u w:val="single"/>
    </w:rPr>
  </w:style>
  <w:style w:type="character" w:styleId="Rimandonotaapidipagina">
    <w:name w:val="footnote reference"/>
    <w:rsid w:val="00CD08CF"/>
    <w:rPr>
      <w:vertAlign w:val="superscript"/>
    </w:rPr>
  </w:style>
  <w:style w:type="table" w:styleId="Grigliamedia3-Colore2">
    <w:name w:val="Medium Grid 3 Accent 2"/>
    <w:basedOn w:val="Tabellanormale"/>
    <w:uiPriority w:val="69"/>
    <w:rsid w:val="000420DD"/>
    <w:rPr>
      <w:rFonts w:ascii="Verdana" w:hAnsi="Verdana"/>
      <w:sz w:val="18"/>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2F2F2"/>
    </w:tcPr>
    <w:tblStylePr w:type="firstRow">
      <w:rPr>
        <w:rFonts w:ascii="Verdana" w:hAnsi="Verdana"/>
        <w:b/>
        <w:bCs/>
        <w:i w:val="0"/>
        <w:iCs w:val="0"/>
        <w:color w:val="FFFFFF"/>
        <w:sz w:val="18"/>
      </w:rPr>
      <w:tblPr/>
      <w:tcPr>
        <w:shd w:val="clear" w:color="auto" w:fill="C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paragraph" w:styleId="Testofumetto">
    <w:name w:val="Balloon Text"/>
    <w:basedOn w:val="Normale"/>
    <w:link w:val="TestofumettoCarattere"/>
    <w:uiPriority w:val="99"/>
    <w:semiHidden/>
    <w:rsid w:val="00E52A1D"/>
    <w:rPr>
      <w:rFonts w:ascii="Tahoma" w:hAnsi="Tahoma"/>
      <w:sz w:val="16"/>
      <w:szCs w:val="16"/>
    </w:rPr>
  </w:style>
  <w:style w:type="paragraph" w:customStyle="1" w:styleId="DocumentTitle">
    <w:name w:val="Document Title"/>
    <w:basedOn w:val="Normale"/>
    <w:link w:val="DocumentTitleChar"/>
    <w:qFormat/>
    <w:rsid w:val="002A726D"/>
    <w:pPr>
      <w:jc w:val="center"/>
    </w:pPr>
    <w:rPr>
      <w:rFonts w:ascii="Verdana" w:hAnsi="Verdana"/>
      <w:b/>
      <w:sz w:val="28"/>
      <w:lang w:eastAsia="x-none"/>
    </w:rPr>
  </w:style>
  <w:style w:type="paragraph" w:customStyle="1" w:styleId="Footerapproval">
    <w:name w:val="Footer approval"/>
    <w:basedOn w:val="Pidipagina"/>
    <w:link w:val="ApprovalfooterChar"/>
    <w:qFormat/>
    <w:rsid w:val="00EE60CF"/>
    <w:pPr>
      <w:tabs>
        <w:tab w:val="left" w:pos="6804"/>
      </w:tabs>
    </w:pPr>
    <w:rPr>
      <w:rFonts w:ascii="Verdana" w:hAnsi="Verdana"/>
      <w:lang w:val="fr-BE"/>
    </w:rPr>
  </w:style>
  <w:style w:type="character" w:customStyle="1" w:styleId="DocumentTitleChar">
    <w:name w:val="Document Title Char"/>
    <w:link w:val="DocumentTitle"/>
    <w:rsid w:val="002A726D"/>
    <w:rPr>
      <w:rFonts w:ascii="Verdana" w:hAnsi="Verdana"/>
      <w:b/>
      <w:sz w:val="28"/>
      <w:lang w:val="fr-FR"/>
    </w:rPr>
  </w:style>
  <w:style w:type="paragraph" w:customStyle="1" w:styleId="FooterDate">
    <w:name w:val="Footer Date"/>
    <w:basedOn w:val="Pidipagina"/>
    <w:link w:val="FooterDateChar"/>
    <w:qFormat/>
    <w:rsid w:val="00EE60CF"/>
    <w:pPr>
      <w:tabs>
        <w:tab w:val="right" w:pos="9240"/>
      </w:tabs>
    </w:pPr>
    <w:rPr>
      <w:rFonts w:ascii="Verdana" w:hAnsi="Verdana"/>
      <w:lang w:val="it-IT"/>
    </w:rPr>
  </w:style>
  <w:style w:type="character" w:customStyle="1" w:styleId="PidipaginaCarattere">
    <w:name w:val="Piè di pagina Carattere"/>
    <w:link w:val="Pidipagina"/>
    <w:uiPriority w:val="99"/>
    <w:rsid w:val="00EE60CF"/>
    <w:rPr>
      <w:rFonts w:ascii="Arial" w:hAnsi="Arial"/>
      <w:sz w:val="16"/>
      <w:lang w:val="fr-FR"/>
    </w:rPr>
  </w:style>
  <w:style w:type="character" w:customStyle="1" w:styleId="ApprovalfooterChar">
    <w:name w:val="Approval_footer Char"/>
    <w:basedOn w:val="PidipaginaCarattere"/>
    <w:link w:val="Footerapproval"/>
    <w:rsid w:val="00EE60CF"/>
    <w:rPr>
      <w:rFonts w:ascii="Arial" w:hAnsi="Arial"/>
      <w:sz w:val="16"/>
      <w:lang w:val="fr-FR"/>
    </w:rPr>
  </w:style>
  <w:style w:type="paragraph" w:customStyle="1" w:styleId="PageNumber1">
    <w:name w:val="Page Number1"/>
    <w:basedOn w:val="Pidipagina"/>
    <w:link w:val="PagenumberChar"/>
    <w:qFormat/>
    <w:rsid w:val="00EE60CF"/>
    <w:pPr>
      <w:tabs>
        <w:tab w:val="right" w:pos="9240"/>
      </w:tabs>
      <w:ind w:right="-622"/>
    </w:pPr>
    <w:rPr>
      <w:rFonts w:ascii="Verdana" w:hAnsi="Verdana"/>
      <w:lang w:val="fr-BE"/>
    </w:rPr>
  </w:style>
  <w:style w:type="character" w:customStyle="1" w:styleId="FooterDateChar">
    <w:name w:val="Footer Date Char"/>
    <w:link w:val="FooterDate"/>
    <w:rsid w:val="00EE60CF"/>
    <w:rPr>
      <w:rFonts w:ascii="Verdana" w:hAnsi="Verdana"/>
      <w:sz w:val="16"/>
      <w:lang w:val="it-IT"/>
    </w:rPr>
  </w:style>
  <w:style w:type="character" w:customStyle="1" w:styleId="IntestazioneCarattere">
    <w:name w:val="Intestazione Carattere"/>
    <w:link w:val="Intestazione"/>
    <w:uiPriority w:val="99"/>
    <w:rsid w:val="00EE60CF"/>
    <w:rPr>
      <w:sz w:val="24"/>
      <w:lang w:val="fr-FR"/>
    </w:rPr>
  </w:style>
  <w:style w:type="character" w:customStyle="1" w:styleId="PagenumberChar">
    <w:name w:val="Page number Char"/>
    <w:link w:val="PageNumber1"/>
    <w:rsid w:val="00EE60CF"/>
    <w:rPr>
      <w:rFonts w:ascii="Verdana" w:hAnsi="Verdana"/>
      <w:sz w:val="16"/>
      <w:lang w:val="fr-BE"/>
    </w:rPr>
  </w:style>
  <w:style w:type="paragraph" w:customStyle="1" w:styleId="DocumentSubtitle">
    <w:name w:val="Document Subtitle"/>
    <w:basedOn w:val="DocumentTitle"/>
    <w:link w:val="DocumentSubtitleChar"/>
    <w:qFormat/>
    <w:rsid w:val="002A726D"/>
    <w:rPr>
      <w:i/>
      <w:sz w:val="24"/>
    </w:rPr>
  </w:style>
  <w:style w:type="paragraph" w:customStyle="1" w:styleId="HeaderTitle">
    <w:name w:val="Header Title"/>
    <w:basedOn w:val="Normale"/>
    <w:link w:val="HeaderTitleChar"/>
    <w:qFormat/>
    <w:rsid w:val="002A726D"/>
    <w:pPr>
      <w:jc w:val="center"/>
    </w:pPr>
    <w:rPr>
      <w:rFonts w:ascii="Verdana" w:hAnsi="Verdana"/>
      <w:b/>
      <w:color w:val="808080"/>
      <w:sz w:val="18"/>
      <w:szCs w:val="18"/>
      <w:lang w:eastAsia="x-none"/>
    </w:rPr>
  </w:style>
  <w:style w:type="character" w:customStyle="1" w:styleId="DocumentSubtitleChar">
    <w:name w:val="Document Subtitle Char"/>
    <w:link w:val="DocumentSubtitle"/>
    <w:rsid w:val="002A726D"/>
    <w:rPr>
      <w:rFonts w:ascii="Verdana" w:hAnsi="Verdana"/>
      <w:b/>
      <w:i/>
      <w:sz w:val="24"/>
      <w:lang w:val="fr-FR"/>
    </w:rPr>
  </w:style>
  <w:style w:type="paragraph" w:customStyle="1" w:styleId="Bulletpoint1">
    <w:name w:val="Bullet point1"/>
    <w:basedOn w:val="Rientronormale"/>
    <w:link w:val="Bulletpoint1Char"/>
    <w:qFormat/>
    <w:rsid w:val="006D578F"/>
    <w:pPr>
      <w:numPr>
        <w:numId w:val="20"/>
      </w:numPr>
      <w:spacing w:after="0"/>
      <w:ind w:left="600"/>
      <w:jc w:val="left"/>
    </w:pPr>
    <w:rPr>
      <w:rFonts w:ascii="Verdana" w:hAnsi="Verdana"/>
      <w:sz w:val="20"/>
    </w:rPr>
  </w:style>
  <w:style w:type="character" w:customStyle="1" w:styleId="HeaderTitleChar">
    <w:name w:val="Header Title Char"/>
    <w:link w:val="HeaderTitle"/>
    <w:rsid w:val="002A726D"/>
    <w:rPr>
      <w:rFonts w:ascii="Verdana" w:hAnsi="Verdana"/>
      <w:b/>
      <w:color w:val="808080"/>
      <w:sz w:val="18"/>
      <w:szCs w:val="18"/>
      <w:lang w:val="fr-FR"/>
    </w:rPr>
  </w:style>
  <w:style w:type="paragraph" w:customStyle="1" w:styleId="Heading">
    <w:name w:val="Heading"/>
    <w:basedOn w:val="Normale"/>
    <w:link w:val="HeadingChar"/>
    <w:qFormat/>
    <w:rsid w:val="007A4813"/>
    <w:pPr>
      <w:widowControl w:val="0"/>
      <w:autoSpaceDE w:val="0"/>
      <w:autoSpaceDN w:val="0"/>
      <w:adjustRightInd w:val="0"/>
      <w:spacing w:after="0"/>
      <w:jc w:val="left"/>
    </w:pPr>
    <w:rPr>
      <w:rFonts w:ascii="Verdana" w:hAnsi="Verdana"/>
      <w:b/>
      <w:sz w:val="20"/>
      <w:u w:val="single"/>
      <w:lang w:eastAsia="x-none"/>
    </w:rPr>
  </w:style>
  <w:style w:type="character" w:customStyle="1" w:styleId="RientronormaleCarattere">
    <w:name w:val="Rientro normale Carattere"/>
    <w:link w:val="Rientronormale"/>
    <w:rsid w:val="007A4813"/>
    <w:rPr>
      <w:sz w:val="24"/>
      <w:lang w:val="fr-FR"/>
    </w:rPr>
  </w:style>
  <w:style w:type="character" w:customStyle="1" w:styleId="Bulletpoint1Char">
    <w:name w:val="Bullet point1 Char"/>
    <w:basedOn w:val="RientronormaleCarattere"/>
    <w:link w:val="Bulletpoint1"/>
    <w:rsid w:val="007A4813"/>
    <w:rPr>
      <w:sz w:val="24"/>
      <w:lang w:val="fr-FR"/>
    </w:rPr>
  </w:style>
  <w:style w:type="paragraph" w:customStyle="1" w:styleId="BulletPoint2">
    <w:name w:val="Bullet Point 2"/>
    <w:basedOn w:val="Rientronormale"/>
    <w:link w:val="BulletPoint2Char"/>
    <w:qFormat/>
    <w:rsid w:val="007A4813"/>
    <w:pPr>
      <w:numPr>
        <w:numId w:val="19"/>
      </w:numPr>
      <w:spacing w:after="0"/>
      <w:jc w:val="left"/>
    </w:pPr>
    <w:rPr>
      <w:rFonts w:ascii="Verdana" w:hAnsi="Verdana"/>
      <w:sz w:val="20"/>
      <w:lang w:eastAsia="en-US"/>
    </w:rPr>
  </w:style>
  <w:style w:type="character" w:customStyle="1" w:styleId="HeadingChar">
    <w:name w:val="Heading Char"/>
    <w:link w:val="Heading"/>
    <w:rsid w:val="007A4813"/>
    <w:rPr>
      <w:rFonts w:ascii="Verdana" w:hAnsi="Verdana"/>
      <w:b/>
      <w:u w:val="single"/>
      <w:lang w:val="fr-FR"/>
    </w:rPr>
  </w:style>
  <w:style w:type="paragraph" w:customStyle="1" w:styleId="Body">
    <w:name w:val="Body"/>
    <w:basedOn w:val="Normale"/>
    <w:link w:val="BodyChar"/>
    <w:qFormat/>
    <w:rsid w:val="00121ECE"/>
    <w:pPr>
      <w:spacing w:after="40"/>
      <w:jc w:val="left"/>
    </w:pPr>
    <w:rPr>
      <w:rFonts w:ascii="Verdana" w:hAnsi="Verdana"/>
      <w:sz w:val="20"/>
      <w:lang w:eastAsia="x-none"/>
    </w:rPr>
  </w:style>
  <w:style w:type="character" w:customStyle="1" w:styleId="BulletPoint2Char">
    <w:name w:val="Bullet Point 2 Char"/>
    <w:link w:val="BulletPoint2"/>
    <w:rsid w:val="007A4813"/>
    <w:rPr>
      <w:rFonts w:ascii="Verdana" w:hAnsi="Verdana"/>
      <w:lang w:val="fr-FR" w:eastAsia="en-US"/>
    </w:rPr>
  </w:style>
  <w:style w:type="paragraph" w:customStyle="1" w:styleId="Heading2">
    <w:name w:val="Heading2"/>
    <w:basedOn w:val="Body"/>
    <w:link w:val="Heading2Char"/>
    <w:qFormat/>
    <w:rsid w:val="00121ECE"/>
    <w:pPr>
      <w:spacing w:after="240"/>
    </w:pPr>
    <w:rPr>
      <w:b/>
      <w:i/>
    </w:rPr>
  </w:style>
  <w:style w:type="character" w:customStyle="1" w:styleId="BodyChar">
    <w:name w:val="Body Char"/>
    <w:link w:val="Body"/>
    <w:rsid w:val="00121ECE"/>
    <w:rPr>
      <w:rFonts w:ascii="Verdana" w:hAnsi="Verdana"/>
      <w:lang w:val="fr-FR"/>
    </w:rPr>
  </w:style>
  <w:style w:type="table" w:styleId="Grigliatabella">
    <w:name w:val="Table Grid"/>
    <w:basedOn w:val="Tabellanormale"/>
    <w:uiPriority w:val="59"/>
    <w:rsid w:val="006D578F"/>
    <w:rPr>
      <w:rFonts w:ascii="Verdana" w:hAnsi="Verdana"/>
      <w:sz w:val="18"/>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2F2F2"/>
    </w:tcPr>
    <w:tblStylePr w:type="firstRow">
      <w:tblPr/>
      <w:tcPr>
        <w:shd w:val="clear" w:color="auto" w:fill="002395"/>
      </w:tcPr>
    </w:tblStylePr>
  </w:style>
  <w:style w:type="character" w:customStyle="1" w:styleId="Heading2Char">
    <w:name w:val="Heading2 Char"/>
    <w:link w:val="Heading2"/>
    <w:rsid w:val="00121ECE"/>
    <w:rPr>
      <w:rFonts w:ascii="Verdana" w:hAnsi="Verdana"/>
      <w:b/>
      <w:i/>
      <w:lang w:val="fr-FR"/>
    </w:rPr>
  </w:style>
  <w:style w:type="table" w:customStyle="1" w:styleId="Style1">
    <w:name w:val="Style1"/>
    <w:basedOn w:val="Tabellanormale"/>
    <w:rsid w:val="00EF7057"/>
    <w:tblPr/>
  </w:style>
  <w:style w:type="table" w:styleId="Tabellaelegante">
    <w:name w:val="Table Elegant"/>
    <w:basedOn w:val="Tabellanormale"/>
    <w:rsid w:val="00EF7057"/>
    <w:pPr>
      <w:spacing w:after="24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character" w:styleId="Rimandocommento">
    <w:name w:val="annotation reference"/>
    <w:unhideWhenUsed/>
    <w:rsid w:val="00F0066C"/>
    <w:rPr>
      <w:sz w:val="16"/>
      <w:szCs w:val="16"/>
    </w:rPr>
  </w:style>
  <w:style w:type="character" w:customStyle="1" w:styleId="TestocommentoCarattere">
    <w:name w:val="Testo commento Carattere"/>
    <w:link w:val="Testocommento"/>
    <w:rsid w:val="00F0066C"/>
    <w:rPr>
      <w:lang w:val="fr-FR" w:eastAsia="en-US"/>
    </w:rPr>
  </w:style>
  <w:style w:type="paragraph" w:customStyle="1" w:styleId="Body1">
    <w:name w:val="Body 1"/>
    <w:rsid w:val="007F7B4F"/>
    <w:pPr>
      <w:outlineLvl w:val="0"/>
    </w:pPr>
    <w:rPr>
      <w:rFonts w:eastAsia="Arial Unicode MS"/>
      <w:color w:val="000000"/>
      <w:sz w:val="24"/>
      <w:u w:color="000000"/>
    </w:rPr>
  </w:style>
  <w:style w:type="paragraph" w:customStyle="1" w:styleId="ImportWordListStyleDefinition1885096063">
    <w:name w:val="Import Word List Style Definition 1885096063"/>
    <w:rsid w:val="007F7B4F"/>
    <w:pPr>
      <w:tabs>
        <w:tab w:val="num" w:pos="1492"/>
      </w:tabs>
      <w:ind w:left="1492" w:hanging="360"/>
    </w:pPr>
  </w:style>
  <w:style w:type="paragraph" w:customStyle="1" w:styleId="ImportWordListStyleDefinition1851018915">
    <w:name w:val="Import Word List Style Definition 1851018915"/>
    <w:rsid w:val="007F7B4F"/>
    <w:pPr>
      <w:tabs>
        <w:tab w:val="num" w:pos="480"/>
      </w:tabs>
      <w:ind w:left="480" w:hanging="480"/>
    </w:pPr>
  </w:style>
  <w:style w:type="paragraph" w:customStyle="1" w:styleId="List0">
    <w:name w:val="List 0"/>
    <w:basedOn w:val="Normale"/>
    <w:semiHidden/>
    <w:rsid w:val="007F7B4F"/>
    <w:pPr>
      <w:tabs>
        <w:tab w:val="num" w:pos="765"/>
      </w:tabs>
      <w:spacing w:after="0"/>
      <w:ind w:left="765" w:hanging="283"/>
      <w:jc w:val="left"/>
    </w:pPr>
    <w:rPr>
      <w:sz w:val="20"/>
      <w:lang w:val="en-GB" w:eastAsia="en-GB"/>
    </w:rPr>
  </w:style>
  <w:style w:type="paragraph" w:customStyle="1" w:styleId="List1">
    <w:name w:val="List 1"/>
    <w:basedOn w:val="Normale"/>
    <w:semiHidden/>
    <w:rsid w:val="007F7B4F"/>
    <w:pPr>
      <w:tabs>
        <w:tab w:val="num" w:pos="1485"/>
      </w:tabs>
      <w:spacing w:after="0"/>
      <w:ind w:left="1485" w:hanging="283"/>
      <w:jc w:val="left"/>
    </w:pPr>
    <w:rPr>
      <w:sz w:val="20"/>
      <w:lang w:val="en-GB" w:eastAsia="en-GB"/>
    </w:rPr>
  </w:style>
  <w:style w:type="paragraph" w:customStyle="1" w:styleId="List21">
    <w:name w:val="List 21"/>
    <w:basedOn w:val="ImportWordListStyleDefinition1851018915"/>
    <w:semiHidden/>
    <w:rsid w:val="007F7B4F"/>
    <w:pPr>
      <w:tabs>
        <w:tab w:val="clear" w:pos="480"/>
        <w:tab w:val="num" w:pos="1485"/>
      </w:tabs>
      <w:ind w:left="1485" w:hanging="283"/>
    </w:pPr>
  </w:style>
  <w:style w:type="paragraph" w:customStyle="1" w:styleId="List31">
    <w:name w:val="List 31"/>
    <w:basedOn w:val="Normale"/>
    <w:autoRedefine/>
    <w:semiHidden/>
    <w:rsid w:val="007F7B4F"/>
    <w:pPr>
      <w:tabs>
        <w:tab w:val="num" w:pos="1911"/>
      </w:tabs>
      <w:spacing w:after="0"/>
      <w:ind w:left="1911" w:hanging="709"/>
      <w:jc w:val="left"/>
    </w:pPr>
    <w:rPr>
      <w:sz w:val="20"/>
      <w:lang w:val="en-GB" w:eastAsia="en-GB"/>
    </w:rPr>
  </w:style>
  <w:style w:type="paragraph" w:customStyle="1" w:styleId="List41">
    <w:name w:val="List 41"/>
    <w:basedOn w:val="Normale"/>
    <w:semiHidden/>
    <w:rsid w:val="007F7B4F"/>
    <w:pPr>
      <w:spacing w:after="0"/>
      <w:ind w:left="1080" w:hanging="360"/>
      <w:jc w:val="left"/>
    </w:pPr>
    <w:rPr>
      <w:sz w:val="20"/>
      <w:lang w:val="en-GB" w:eastAsia="en-GB"/>
    </w:rPr>
  </w:style>
  <w:style w:type="paragraph" w:customStyle="1" w:styleId="List51">
    <w:name w:val="List 51"/>
    <w:basedOn w:val="Normale"/>
    <w:semiHidden/>
    <w:rsid w:val="007F7B4F"/>
    <w:pPr>
      <w:numPr>
        <w:numId w:val="21"/>
      </w:numPr>
      <w:spacing w:after="0"/>
      <w:jc w:val="left"/>
    </w:pPr>
    <w:rPr>
      <w:sz w:val="20"/>
      <w:lang w:val="en-GB" w:eastAsia="en-GB"/>
    </w:rPr>
  </w:style>
  <w:style w:type="paragraph" w:customStyle="1" w:styleId="List6">
    <w:name w:val="List 6"/>
    <w:basedOn w:val="Normale"/>
    <w:semiHidden/>
    <w:rsid w:val="007F7B4F"/>
    <w:pPr>
      <w:numPr>
        <w:numId w:val="22"/>
      </w:numPr>
      <w:spacing w:after="0"/>
      <w:jc w:val="left"/>
    </w:pPr>
    <w:rPr>
      <w:sz w:val="20"/>
      <w:lang w:val="en-GB" w:eastAsia="en-GB"/>
    </w:rPr>
  </w:style>
  <w:style w:type="paragraph" w:customStyle="1" w:styleId="List7">
    <w:name w:val="List 7"/>
    <w:basedOn w:val="Normale"/>
    <w:semiHidden/>
    <w:rsid w:val="007F7B4F"/>
    <w:pPr>
      <w:numPr>
        <w:numId w:val="23"/>
      </w:numPr>
      <w:spacing w:after="0"/>
      <w:jc w:val="left"/>
    </w:pPr>
    <w:rPr>
      <w:sz w:val="20"/>
      <w:lang w:val="en-GB" w:eastAsia="en-GB"/>
    </w:rPr>
  </w:style>
  <w:style w:type="character" w:customStyle="1" w:styleId="WW8Num1z0">
    <w:name w:val="WW8Num1z0"/>
    <w:rsid w:val="00BA290F"/>
    <w:rPr>
      <w:rFonts w:ascii="Symbol" w:hAnsi="Symbol"/>
    </w:rPr>
  </w:style>
  <w:style w:type="character" w:customStyle="1" w:styleId="WW8Num2z0">
    <w:name w:val="WW8Num2z0"/>
    <w:rsid w:val="00BA290F"/>
    <w:rPr>
      <w:rFonts w:eastAsia="SimSun"/>
    </w:rPr>
  </w:style>
  <w:style w:type="character" w:customStyle="1" w:styleId="WW8Num3z0">
    <w:name w:val="WW8Num3z0"/>
    <w:rsid w:val="00BA290F"/>
    <w:rPr>
      <w:rFonts w:ascii="Wingdings" w:hAnsi="Wingdings"/>
      <w:color w:val="auto"/>
    </w:rPr>
  </w:style>
  <w:style w:type="character" w:customStyle="1" w:styleId="WW8Num4z0">
    <w:name w:val="WW8Num4z0"/>
    <w:rsid w:val="00BA290F"/>
    <w:rPr>
      <w:rFonts w:ascii="Symbol" w:hAnsi="Symbol"/>
    </w:rPr>
  </w:style>
  <w:style w:type="character" w:customStyle="1" w:styleId="WW8Num5z0">
    <w:name w:val="WW8Num5z0"/>
    <w:rsid w:val="00BA290F"/>
    <w:rPr>
      <w:rFonts w:ascii="Wingdings" w:hAnsi="Wingdings"/>
    </w:rPr>
  </w:style>
  <w:style w:type="character" w:customStyle="1" w:styleId="WW8Num6z0">
    <w:name w:val="WW8Num6z0"/>
    <w:rsid w:val="00BA290F"/>
    <w:rPr>
      <w:rFonts w:ascii="Symbol" w:hAnsi="Symbol"/>
    </w:rPr>
  </w:style>
  <w:style w:type="character" w:customStyle="1" w:styleId="WW8Num7z0">
    <w:name w:val="WW8Num7z0"/>
    <w:rsid w:val="00BA290F"/>
    <w:rPr>
      <w:rFonts w:ascii="Symbol" w:hAnsi="Symbol"/>
    </w:rPr>
  </w:style>
  <w:style w:type="character" w:customStyle="1" w:styleId="DefaultParagraphFont1">
    <w:name w:val="Default Paragraph Font1"/>
    <w:rsid w:val="00BA290F"/>
  </w:style>
  <w:style w:type="character" w:customStyle="1" w:styleId="Absatz-Standardschriftart1">
    <w:name w:val="Absatz-Standardschriftart1"/>
    <w:rsid w:val="00BA290F"/>
  </w:style>
  <w:style w:type="character" w:customStyle="1" w:styleId="WW8Num8z0">
    <w:name w:val="WW8Num8z0"/>
    <w:rsid w:val="00BA290F"/>
    <w:rPr>
      <w:rFonts w:ascii="Symbol" w:hAnsi="Symbol"/>
    </w:rPr>
  </w:style>
  <w:style w:type="character" w:customStyle="1" w:styleId="WW8Num9z0">
    <w:name w:val="WW8Num9z0"/>
    <w:rsid w:val="00BA290F"/>
    <w:rPr>
      <w:rFonts w:ascii="Symbol" w:hAnsi="Symbol"/>
    </w:rPr>
  </w:style>
  <w:style w:type="character" w:customStyle="1" w:styleId="WW8Num12z0">
    <w:name w:val="WW8Num12z0"/>
    <w:rsid w:val="00BA290F"/>
    <w:rPr>
      <w:rFonts w:ascii="Symbol" w:hAnsi="Symbol"/>
    </w:rPr>
  </w:style>
  <w:style w:type="character" w:customStyle="1" w:styleId="WW8Num12z1">
    <w:name w:val="WW8Num12z1"/>
    <w:rsid w:val="00BA290F"/>
    <w:rPr>
      <w:rFonts w:ascii="Courier New" w:hAnsi="Courier New" w:cs="Courier New"/>
    </w:rPr>
  </w:style>
  <w:style w:type="character" w:customStyle="1" w:styleId="WW8Num12z2">
    <w:name w:val="WW8Num12z2"/>
    <w:rsid w:val="00BA290F"/>
    <w:rPr>
      <w:rFonts w:ascii="Wingdings" w:hAnsi="Wingdings"/>
    </w:rPr>
  </w:style>
  <w:style w:type="character" w:customStyle="1" w:styleId="WW8Num14z0">
    <w:name w:val="WW8Num14z0"/>
    <w:rsid w:val="00BA290F"/>
    <w:rPr>
      <w:rFonts w:ascii="Symbol" w:hAnsi="Symbol"/>
    </w:rPr>
  </w:style>
  <w:style w:type="character" w:customStyle="1" w:styleId="WW8Num14z1">
    <w:name w:val="WW8Num14z1"/>
    <w:rsid w:val="00BA290F"/>
    <w:rPr>
      <w:rFonts w:ascii="Arial" w:eastAsia="SimSun" w:hAnsi="Arial" w:cs="Arial"/>
    </w:rPr>
  </w:style>
  <w:style w:type="character" w:customStyle="1" w:styleId="WW8Num14z2">
    <w:name w:val="WW8Num14z2"/>
    <w:rsid w:val="00BA290F"/>
    <w:rPr>
      <w:rFonts w:ascii="Wingdings" w:hAnsi="Wingdings"/>
    </w:rPr>
  </w:style>
  <w:style w:type="character" w:customStyle="1" w:styleId="WW-DefaultParagraphFont">
    <w:name w:val="WW-Default Paragraph Font"/>
    <w:rsid w:val="00BA290F"/>
  </w:style>
  <w:style w:type="character" w:customStyle="1" w:styleId="WW8Num1z1">
    <w:name w:val="WW8Num1z1"/>
    <w:rsid w:val="00BA290F"/>
    <w:rPr>
      <w:rFonts w:ascii="Courier New" w:hAnsi="Courier New"/>
    </w:rPr>
  </w:style>
  <w:style w:type="character" w:customStyle="1" w:styleId="WW8Num1z2">
    <w:name w:val="WW8Num1z2"/>
    <w:rsid w:val="00BA290F"/>
    <w:rPr>
      <w:rFonts w:ascii="Wingdings" w:hAnsi="Wingdings"/>
    </w:rPr>
  </w:style>
  <w:style w:type="character" w:customStyle="1" w:styleId="WW8Num3z1">
    <w:name w:val="WW8Num3z1"/>
    <w:rsid w:val="00BA290F"/>
    <w:rPr>
      <w:rFonts w:ascii="Courier New" w:hAnsi="Courier New" w:cs="Courier New"/>
    </w:rPr>
  </w:style>
  <w:style w:type="character" w:customStyle="1" w:styleId="WW8Num3z2">
    <w:name w:val="WW8Num3z2"/>
    <w:rsid w:val="00BA290F"/>
    <w:rPr>
      <w:rFonts w:ascii="Wingdings" w:hAnsi="Wingdings"/>
    </w:rPr>
  </w:style>
  <w:style w:type="character" w:customStyle="1" w:styleId="WW8Num3z3">
    <w:name w:val="WW8Num3z3"/>
    <w:rsid w:val="00BA290F"/>
    <w:rPr>
      <w:rFonts w:ascii="Symbol" w:hAnsi="Symbol"/>
    </w:rPr>
  </w:style>
  <w:style w:type="character" w:customStyle="1" w:styleId="WW8Num4z1">
    <w:name w:val="WW8Num4z1"/>
    <w:rsid w:val="00BA290F"/>
    <w:rPr>
      <w:rFonts w:ascii="Courier New" w:hAnsi="Courier New" w:cs="Courier New"/>
    </w:rPr>
  </w:style>
  <w:style w:type="character" w:customStyle="1" w:styleId="WW8Num4z2">
    <w:name w:val="WW8Num4z2"/>
    <w:rsid w:val="00BA290F"/>
    <w:rPr>
      <w:rFonts w:ascii="Wingdings" w:hAnsi="Wingdings"/>
    </w:rPr>
  </w:style>
  <w:style w:type="character" w:customStyle="1" w:styleId="WW8Num5z1">
    <w:name w:val="WW8Num5z1"/>
    <w:rsid w:val="00BA290F"/>
    <w:rPr>
      <w:rFonts w:ascii="Courier New" w:hAnsi="Courier New"/>
    </w:rPr>
  </w:style>
  <w:style w:type="character" w:customStyle="1" w:styleId="WW8Num5z3">
    <w:name w:val="WW8Num5z3"/>
    <w:rsid w:val="00BA290F"/>
    <w:rPr>
      <w:rFonts w:ascii="Symbol" w:hAnsi="Symbol"/>
    </w:rPr>
  </w:style>
  <w:style w:type="character" w:customStyle="1" w:styleId="WW8Num6z1">
    <w:name w:val="WW8Num6z1"/>
    <w:rsid w:val="00BA290F"/>
    <w:rPr>
      <w:rFonts w:ascii="Courier New" w:hAnsi="Courier New" w:cs="Courier New"/>
    </w:rPr>
  </w:style>
  <w:style w:type="character" w:customStyle="1" w:styleId="WW8Num6z2">
    <w:name w:val="WW8Num6z2"/>
    <w:rsid w:val="00BA290F"/>
    <w:rPr>
      <w:rFonts w:ascii="Wingdings" w:hAnsi="Wingdings"/>
    </w:rPr>
  </w:style>
  <w:style w:type="character" w:customStyle="1" w:styleId="WW8Num7z1">
    <w:name w:val="WW8Num7z1"/>
    <w:rsid w:val="00BA290F"/>
    <w:rPr>
      <w:rFonts w:ascii="Courier New" w:hAnsi="Courier New" w:cs="Courier New"/>
    </w:rPr>
  </w:style>
  <w:style w:type="character" w:customStyle="1" w:styleId="WW8Num7z2">
    <w:name w:val="WW8Num7z2"/>
    <w:rsid w:val="00BA290F"/>
    <w:rPr>
      <w:rFonts w:ascii="Wingdings" w:hAnsi="Wingdings"/>
    </w:rPr>
  </w:style>
  <w:style w:type="character" w:customStyle="1" w:styleId="WW8Num8z1">
    <w:name w:val="WW8Num8z1"/>
    <w:rsid w:val="00BA290F"/>
    <w:rPr>
      <w:rFonts w:ascii="Courier New" w:hAnsi="Courier New" w:cs="Courier New"/>
    </w:rPr>
  </w:style>
  <w:style w:type="character" w:customStyle="1" w:styleId="WW8Num8z2">
    <w:name w:val="WW8Num8z2"/>
    <w:rsid w:val="00BA290F"/>
    <w:rPr>
      <w:rFonts w:ascii="Wingdings" w:hAnsi="Wingdings"/>
    </w:rPr>
  </w:style>
  <w:style w:type="character" w:customStyle="1" w:styleId="WW8Num9z1">
    <w:name w:val="WW8Num9z1"/>
    <w:rsid w:val="00BA290F"/>
    <w:rPr>
      <w:rFonts w:ascii="Courier New" w:hAnsi="Courier New" w:cs="Courier New"/>
    </w:rPr>
  </w:style>
  <w:style w:type="character" w:customStyle="1" w:styleId="WW8Num9z2">
    <w:name w:val="WW8Num9z2"/>
    <w:rsid w:val="00BA290F"/>
    <w:rPr>
      <w:rFonts w:ascii="Wingdings" w:hAnsi="Wingdings"/>
    </w:rPr>
  </w:style>
  <w:style w:type="character" w:customStyle="1" w:styleId="WW8Num11z0">
    <w:name w:val="WW8Num11z0"/>
    <w:rsid w:val="00BA290F"/>
    <w:rPr>
      <w:rFonts w:ascii="Symbol" w:hAnsi="Symbol"/>
    </w:rPr>
  </w:style>
  <w:style w:type="character" w:customStyle="1" w:styleId="WW8Num11z1">
    <w:name w:val="WW8Num11z1"/>
    <w:rsid w:val="00BA290F"/>
    <w:rPr>
      <w:rFonts w:ascii="Courier New" w:hAnsi="Courier New" w:cs="Courier New"/>
    </w:rPr>
  </w:style>
  <w:style w:type="character" w:customStyle="1" w:styleId="WW8Num11z2">
    <w:name w:val="WW8Num11z2"/>
    <w:rsid w:val="00BA290F"/>
    <w:rPr>
      <w:rFonts w:ascii="Wingdings" w:hAnsi="Wingdings"/>
    </w:rPr>
  </w:style>
  <w:style w:type="character" w:customStyle="1" w:styleId="WW8Num13z0">
    <w:name w:val="WW8Num13z0"/>
    <w:rsid w:val="00BA290F"/>
    <w:rPr>
      <w:rFonts w:ascii="Wingdings" w:hAnsi="Wingdings"/>
    </w:rPr>
  </w:style>
  <w:style w:type="character" w:customStyle="1" w:styleId="WW8Num13z1">
    <w:name w:val="WW8Num13z1"/>
    <w:rsid w:val="00BA290F"/>
    <w:rPr>
      <w:rFonts w:ascii="Courier New" w:hAnsi="Courier New" w:cs="Courier New"/>
    </w:rPr>
  </w:style>
  <w:style w:type="character" w:customStyle="1" w:styleId="WW8Num13z3">
    <w:name w:val="WW8Num13z3"/>
    <w:rsid w:val="00BA290F"/>
    <w:rPr>
      <w:rFonts w:ascii="Symbol" w:hAnsi="Symbol"/>
    </w:rPr>
  </w:style>
  <w:style w:type="character" w:customStyle="1" w:styleId="WW8Num14z4">
    <w:name w:val="WW8Num14z4"/>
    <w:rsid w:val="00BA290F"/>
    <w:rPr>
      <w:rFonts w:ascii="Courier New" w:hAnsi="Courier New" w:cs="Courier New"/>
    </w:rPr>
  </w:style>
  <w:style w:type="character" w:customStyle="1" w:styleId="WW8Num15z0">
    <w:name w:val="WW8Num15z0"/>
    <w:rsid w:val="00BA290F"/>
    <w:rPr>
      <w:rFonts w:ascii="Arial" w:eastAsia="Times New Roman" w:hAnsi="Arial" w:cs="Arial"/>
    </w:rPr>
  </w:style>
  <w:style w:type="character" w:customStyle="1" w:styleId="WW8Num16z0">
    <w:name w:val="WW8Num16z0"/>
    <w:rsid w:val="00BA290F"/>
    <w:rPr>
      <w:rFonts w:ascii="Symbol" w:hAnsi="Symbol"/>
    </w:rPr>
  </w:style>
  <w:style w:type="character" w:customStyle="1" w:styleId="WW8Num16z1">
    <w:name w:val="WW8Num16z1"/>
    <w:rsid w:val="00BA290F"/>
    <w:rPr>
      <w:rFonts w:ascii="Courier New" w:hAnsi="Courier New" w:cs="Courier New"/>
    </w:rPr>
  </w:style>
  <w:style w:type="character" w:customStyle="1" w:styleId="WW8Num16z2">
    <w:name w:val="WW8Num16z2"/>
    <w:rsid w:val="00BA290F"/>
    <w:rPr>
      <w:rFonts w:ascii="Wingdings" w:hAnsi="Wingdings"/>
    </w:rPr>
  </w:style>
  <w:style w:type="character" w:customStyle="1" w:styleId="WW8Num17z0">
    <w:name w:val="WW8Num17z0"/>
    <w:rsid w:val="00BA290F"/>
    <w:rPr>
      <w:rFonts w:ascii="Wingdings" w:hAnsi="Wingdings"/>
    </w:rPr>
  </w:style>
  <w:style w:type="character" w:customStyle="1" w:styleId="WW8Num17z1">
    <w:name w:val="WW8Num17z1"/>
    <w:rsid w:val="00BA290F"/>
    <w:rPr>
      <w:rFonts w:ascii="Courier New" w:hAnsi="Courier New" w:cs="Courier New"/>
    </w:rPr>
  </w:style>
  <w:style w:type="character" w:customStyle="1" w:styleId="WW8Num17z3">
    <w:name w:val="WW8Num17z3"/>
    <w:rsid w:val="00BA290F"/>
    <w:rPr>
      <w:rFonts w:ascii="Symbol" w:hAnsi="Symbol"/>
    </w:rPr>
  </w:style>
  <w:style w:type="character" w:customStyle="1" w:styleId="WW8Num19z0">
    <w:name w:val="WW8Num19z0"/>
    <w:rsid w:val="00BA290F"/>
    <w:rPr>
      <w:rFonts w:ascii="Symbol" w:hAnsi="Symbol"/>
    </w:rPr>
  </w:style>
  <w:style w:type="character" w:customStyle="1" w:styleId="WW8Num19z1">
    <w:name w:val="WW8Num19z1"/>
    <w:rsid w:val="00BA290F"/>
    <w:rPr>
      <w:rFonts w:ascii="Courier New" w:hAnsi="Courier New"/>
    </w:rPr>
  </w:style>
  <w:style w:type="character" w:customStyle="1" w:styleId="WW8Num19z2">
    <w:name w:val="WW8Num19z2"/>
    <w:rsid w:val="00BA290F"/>
    <w:rPr>
      <w:rFonts w:ascii="Wingdings" w:hAnsi="Wingdings"/>
    </w:rPr>
  </w:style>
  <w:style w:type="character" w:customStyle="1" w:styleId="WW8Num20z0">
    <w:name w:val="WW8Num20z0"/>
    <w:rsid w:val="00BA290F"/>
    <w:rPr>
      <w:b/>
    </w:rPr>
  </w:style>
  <w:style w:type="character" w:customStyle="1" w:styleId="WW8Num22z0">
    <w:name w:val="WW8Num22z0"/>
    <w:rsid w:val="00BA290F"/>
    <w:rPr>
      <w:rFonts w:ascii="Symbol" w:hAnsi="Symbol"/>
    </w:rPr>
  </w:style>
  <w:style w:type="character" w:customStyle="1" w:styleId="WW8Num22z1">
    <w:name w:val="WW8Num22z1"/>
    <w:rsid w:val="00BA290F"/>
    <w:rPr>
      <w:rFonts w:ascii="Courier New" w:hAnsi="Courier New" w:cs="Courier New"/>
    </w:rPr>
  </w:style>
  <w:style w:type="character" w:customStyle="1" w:styleId="WW8Num22z2">
    <w:name w:val="WW8Num22z2"/>
    <w:rsid w:val="00BA290F"/>
    <w:rPr>
      <w:rFonts w:ascii="Wingdings" w:hAnsi="Wingdings"/>
    </w:rPr>
  </w:style>
  <w:style w:type="character" w:customStyle="1" w:styleId="WW8Num23z0">
    <w:name w:val="WW8Num23z0"/>
    <w:rsid w:val="00BA290F"/>
    <w:rPr>
      <w:rFonts w:ascii="Symbol" w:hAnsi="Symbol"/>
    </w:rPr>
  </w:style>
  <w:style w:type="character" w:customStyle="1" w:styleId="WW8Num23z1">
    <w:name w:val="WW8Num23z1"/>
    <w:rsid w:val="00BA290F"/>
    <w:rPr>
      <w:rFonts w:ascii="Courier New" w:hAnsi="Courier New" w:cs="Courier New"/>
    </w:rPr>
  </w:style>
  <w:style w:type="character" w:customStyle="1" w:styleId="WW8Num23z2">
    <w:name w:val="WW8Num23z2"/>
    <w:rsid w:val="00BA290F"/>
    <w:rPr>
      <w:rFonts w:ascii="Wingdings" w:hAnsi="Wingdings"/>
    </w:rPr>
  </w:style>
  <w:style w:type="character" w:customStyle="1" w:styleId="WW8Num24z0">
    <w:name w:val="WW8Num24z0"/>
    <w:rsid w:val="00BA290F"/>
    <w:rPr>
      <w:rFonts w:ascii="Arial" w:eastAsia="SimSun" w:hAnsi="Arial" w:cs="Arial"/>
    </w:rPr>
  </w:style>
  <w:style w:type="character" w:customStyle="1" w:styleId="WW8Num24z1">
    <w:name w:val="WW8Num24z1"/>
    <w:rsid w:val="00BA290F"/>
    <w:rPr>
      <w:rFonts w:ascii="Courier New" w:hAnsi="Courier New" w:cs="Courier New"/>
    </w:rPr>
  </w:style>
  <w:style w:type="character" w:customStyle="1" w:styleId="WW8Num24z2">
    <w:name w:val="WW8Num24z2"/>
    <w:rsid w:val="00BA290F"/>
    <w:rPr>
      <w:rFonts w:ascii="Wingdings" w:hAnsi="Wingdings"/>
    </w:rPr>
  </w:style>
  <w:style w:type="character" w:customStyle="1" w:styleId="WW8Num24z3">
    <w:name w:val="WW8Num24z3"/>
    <w:rsid w:val="00BA290F"/>
    <w:rPr>
      <w:rFonts w:ascii="Symbol" w:hAnsi="Symbol"/>
    </w:rPr>
  </w:style>
  <w:style w:type="character" w:customStyle="1" w:styleId="WW8Num25z0">
    <w:name w:val="WW8Num25z0"/>
    <w:rsid w:val="00BA290F"/>
    <w:rPr>
      <w:rFonts w:ascii="Arial" w:eastAsia="Times New Roman" w:hAnsi="Arial" w:cs="Arial"/>
      <w:b w:val="0"/>
    </w:rPr>
  </w:style>
  <w:style w:type="character" w:customStyle="1" w:styleId="WW8Num25z1">
    <w:name w:val="WW8Num25z1"/>
    <w:rsid w:val="00BA290F"/>
    <w:rPr>
      <w:rFonts w:ascii="Courier New" w:hAnsi="Courier New" w:cs="Courier New"/>
    </w:rPr>
  </w:style>
  <w:style w:type="character" w:customStyle="1" w:styleId="WW8Num25z2">
    <w:name w:val="WW8Num25z2"/>
    <w:rsid w:val="00BA290F"/>
    <w:rPr>
      <w:rFonts w:ascii="Wingdings" w:hAnsi="Wingdings"/>
    </w:rPr>
  </w:style>
  <w:style w:type="character" w:customStyle="1" w:styleId="WW8Num25z3">
    <w:name w:val="WW8Num25z3"/>
    <w:rsid w:val="00BA290F"/>
    <w:rPr>
      <w:rFonts w:ascii="Symbol" w:hAnsi="Symbol"/>
    </w:rPr>
  </w:style>
  <w:style w:type="character" w:customStyle="1" w:styleId="WW8Num26z0">
    <w:name w:val="WW8Num26z0"/>
    <w:rsid w:val="00BA290F"/>
    <w:rPr>
      <w:rFonts w:ascii="Symbol" w:hAnsi="Symbol"/>
    </w:rPr>
  </w:style>
  <w:style w:type="character" w:customStyle="1" w:styleId="WW8Num26z1">
    <w:name w:val="WW8Num26z1"/>
    <w:rsid w:val="00BA290F"/>
    <w:rPr>
      <w:rFonts w:ascii="Courier New" w:hAnsi="Courier New" w:cs="Courier New"/>
    </w:rPr>
  </w:style>
  <w:style w:type="character" w:customStyle="1" w:styleId="WW8Num26z2">
    <w:name w:val="WW8Num26z2"/>
    <w:rsid w:val="00BA290F"/>
    <w:rPr>
      <w:rFonts w:ascii="Wingdings" w:hAnsi="Wingdings"/>
    </w:rPr>
  </w:style>
  <w:style w:type="character" w:customStyle="1" w:styleId="WW8Num27z0">
    <w:name w:val="WW8Num27z0"/>
    <w:rsid w:val="00BA290F"/>
    <w:rPr>
      <w:rFonts w:ascii="Symbol" w:hAnsi="Symbol"/>
    </w:rPr>
  </w:style>
  <w:style w:type="character" w:customStyle="1" w:styleId="WW8Num27z1">
    <w:name w:val="WW8Num27z1"/>
    <w:rsid w:val="00BA290F"/>
    <w:rPr>
      <w:rFonts w:ascii="Courier New" w:hAnsi="Courier New" w:cs="Courier New"/>
    </w:rPr>
  </w:style>
  <w:style w:type="character" w:customStyle="1" w:styleId="WW8Num27z2">
    <w:name w:val="WW8Num27z2"/>
    <w:rsid w:val="00BA290F"/>
    <w:rPr>
      <w:rFonts w:ascii="Wingdings" w:hAnsi="Wingdings"/>
    </w:rPr>
  </w:style>
  <w:style w:type="character" w:customStyle="1" w:styleId="WW8Num28z0">
    <w:name w:val="WW8Num28z0"/>
    <w:rsid w:val="00BA290F"/>
    <w:rPr>
      <w:rFonts w:ascii="Wingdings" w:hAnsi="Wingdings"/>
    </w:rPr>
  </w:style>
  <w:style w:type="character" w:customStyle="1" w:styleId="WW8Num28z1">
    <w:name w:val="WW8Num28z1"/>
    <w:rsid w:val="00BA290F"/>
    <w:rPr>
      <w:rFonts w:ascii="Courier New" w:hAnsi="Courier New"/>
    </w:rPr>
  </w:style>
  <w:style w:type="character" w:customStyle="1" w:styleId="WW8Num28z3">
    <w:name w:val="WW8Num28z3"/>
    <w:rsid w:val="00BA290F"/>
    <w:rPr>
      <w:rFonts w:ascii="Symbol" w:hAnsi="Symbol"/>
    </w:rPr>
  </w:style>
  <w:style w:type="character" w:customStyle="1" w:styleId="WW8Num29z0">
    <w:name w:val="WW8Num29z0"/>
    <w:rsid w:val="00BA290F"/>
    <w:rPr>
      <w:rFonts w:ascii="Symbol" w:hAnsi="Symbol"/>
    </w:rPr>
  </w:style>
  <w:style w:type="character" w:customStyle="1" w:styleId="WW8Num29z1">
    <w:name w:val="WW8Num29z1"/>
    <w:rsid w:val="00BA290F"/>
    <w:rPr>
      <w:rFonts w:ascii="Courier New" w:hAnsi="Courier New" w:cs="Courier New"/>
    </w:rPr>
  </w:style>
  <w:style w:type="character" w:customStyle="1" w:styleId="WW8Num29z2">
    <w:name w:val="WW8Num29z2"/>
    <w:rsid w:val="00BA290F"/>
    <w:rPr>
      <w:rFonts w:ascii="Wingdings" w:hAnsi="Wingdings"/>
    </w:rPr>
  </w:style>
  <w:style w:type="character" w:customStyle="1" w:styleId="WW8Num30z0">
    <w:name w:val="WW8Num30z0"/>
    <w:rsid w:val="00BA290F"/>
    <w:rPr>
      <w:rFonts w:ascii="Symbol" w:hAnsi="Symbol"/>
    </w:rPr>
  </w:style>
  <w:style w:type="character" w:customStyle="1" w:styleId="WW8Num30z1">
    <w:name w:val="WW8Num30z1"/>
    <w:rsid w:val="00BA290F"/>
    <w:rPr>
      <w:rFonts w:ascii="Courier New" w:hAnsi="Courier New" w:cs="Courier New"/>
    </w:rPr>
  </w:style>
  <w:style w:type="character" w:customStyle="1" w:styleId="WW8Num30z2">
    <w:name w:val="WW8Num30z2"/>
    <w:rsid w:val="00BA290F"/>
    <w:rPr>
      <w:rFonts w:ascii="Wingdings" w:hAnsi="Wingdings"/>
    </w:rPr>
  </w:style>
  <w:style w:type="character" w:customStyle="1" w:styleId="WW8Num31z0">
    <w:name w:val="WW8Num31z0"/>
    <w:rsid w:val="00BA290F"/>
    <w:rPr>
      <w:rFonts w:ascii="Symbol" w:hAnsi="Symbol"/>
    </w:rPr>
  </w:style>
  <w:style w:type="character" w:customStyle="1" w:styleId="WW8Num31z1">
    <w:name w:val="WW8Num31z1"/>
    <w:rsid w:val="00BA290F"/>
    <w:rPr>
      <w:rFonts w:ascii="Courier New" w:hAnsi="Courier New" w:cs="Courier New"/>
    </w:rPr>
  </w:style>
  <w:style w:type="character" w:customStyle="1" w:styleId="WW8Num31z2">
    <w:name w:val="WW8Num31z2"/>
    <w:rsid w:val="00BA290F"/>
    <w:rPr>
      <w:rFonts w:ascii="Wingdings" w:hAnsi="Wingdings"/>
    </w:rPr>
  </w:style>
  <w:style w:type="character" w:customStyle="1" w:styleId="WW-DefaultParagraphFont1">
    <w:name w:val="WW-Default Paragraph Font1"/>
    <w:rsid w:val="00BA290F"/>
  </w:style>
  <w:style w:type="character" w:customStyle="1" w:styleId="BalloonTextChar">
    <w:name w:val="Balloon Text Char"/>
    <w:rsid w:val="00BA290F"/>
    <w:rPr>
      <w:rFonts w:ascii="Tahoma" w:eastAsia="Times New Roman" w:hAnsi="Tahoma" w:cs="Tahoma"/>
      <w:sz w:val="16"/>
      <w:szCs w:val="16"/>
    </w:rPr>
  </w:style>
  <w:style w:type="character" w:customStyle="1" w:styleId="FootnoteTextChar">
    <w:name w:val="Footnote Text Char"/>
    <w:rsid w:val="00BA290F"/>
    <w:rPr>
      <w:rFonts w:eastAsia="Times New Roman"/>
    </w:rPr>
  </w:style>
  <w:style w:type="character" w:customStyle="1" w:styleId="Caracteresdenotaderodap">
    <w:name w:val="Caracteres de nota de rodapé"/>
    <w:rsid w:val="00BA290F"/>
    <w:rPr>
      <w:vertAlign w:val="superscript"/>
    </w:rPr>
  </w:style>
  <w:style w:type="character" w:customStyle="1" w:styleId="FootnoteReference1">
    <w:name w:val="Footnote Reference1"/>
    <w:rsid w:val="00BA290F"/>
    <w:rPr>
      <w:vertAlign w:val="superscript"/>
    </w:rPr>
  </w:style>
  <w:style w:type="character" w:customStyle="1" w:styleId="Caracteresdenotafinal">
    <w:name w:val="Caracteres de nota final"/>
    <w:rsid w:val="00BA290F"/>
    <w:rPr>
      <w:vertAlign w:val="superscript"/>
    </w:rPr>
  </w:style>
  <w:style w:type="character" w:customStyle="1" w:styleId="WW-Caracteresdenotafinal">
    <w:name w:val="WW-Caracteres de nota final"/>
    <w:rsid w:val="00BA290F"/>
  </w:style>
  <w:style w:type="character" w:customStyle="1" w:styleId="CommentReference1">
    <w:name w:val="Comment Reference1"/>
    <w:rsid w:val="00BA290F"/>
    <w:rPr>
      <w:sz w:val="16"/>
      <w:szCs w:val="16"/>
    </w:rPr>
  </w:style>
  <w:style w:type="character" w:customStyle="1" w:styleId="CommentSubjectChar">
    <w:name w:val="Comment Subject Char"/>
    <w:rsid w:val="00BA290F"/>
    <w:rPr>
      <w:b/>
      <w:bCs/>
    </w:rPr>
  </w:style>
  <w:style w:type="character" w:customStyle="1" w:styleId="Marcas">
    <w:name w:val="Marcas"/>
    <w:rsid w:val="00BA290F"/>
    <w:rPr>
      <w:rFonts w:ascii="OpenSymbol" w:eastAsia="OpenSymbol" w:hAnsi="OpenSymbol" w:cs="OpenSymbol"/>
    </w:rPr>
  </w:style>
  <w:style w:type="character" w:customStyle="1" w:styleId="Smbolosdenumerao">
    <w:name w:val="Símbolos de numeração"/>
    <w:rsid w:val="00BA290F"/>
  </w:style>
  <w:style w:type="paragraph" w:customStyle="1" w:styleId="Cabealho">
    <w:name w:val="Cabeçalho"/>
    <w:basedOn w:val="Normale"/>
    <w:next w:val="Corpotesto"/>
    <w:rsid w:val="00BA290F"/>
    <w:pPr>
      <w:keepNext/>
      <w:suppressAutoHyphens/>
      <w:spacing w:before="240" w:after="120"/>
      <w:jc w:val="left"/>
    </w:pPr>
    <w:rPr>
      <w:rFonts w:ascii="Arial" w:eastAsia="Microsoft YaHei" w:hAnsi="Arial" w:cs="Mangal"/>
      <w:sz w:val="28"/>
      <w:szCs w:val="28"/>
      <w:lang w:val="en-GB" w:eastAsia="ar-SA"/>
    </w:rPr>
  </w:style>
  <w:style w:type="paragraph" w:customStyle="1" w:styleId="Legenda">
    <w:name w:val="Legenda"/>
    <w:basedOn w:val="Normale"/>
    <w:rsid w:val="00BA290F"/>
    <w:pPr>
      <w:suppressLineNumbers/>
      <w:suppressAutoHyphens/>
      <w:spacing w:before="120" w:after="120"/>
      <w:jc w:val="left"/>
    </w:pPr>
    <w:rPr>
      <w:rFonts w:cs="Mangal"/>
      <w:i/>
      <w:iCs/>
      <w:szCs w:val="24"/>
      <w:lang w:val="en-GB" w:eastAsia="ar-SA"/>
    </w:rPr>
  </w:style>
  <w:style w:type="paragraph" w:customStyle="1" w:styleId="ndiceremissivo">
    <w:name w:val="Índice remissivo"/>
    <w:basedOn w:val="Normale"/>
    <w:rsid w:val="00BA290F"/>
    <w:pPr>
      <w:suppressLineNumbers/>
      <w:suppressAutoHyphens/>
      <w:spacing w:after="0"/>
      <w:jc w:val="left"/>
    </w:pPr>
    <w:rPr>
      <w:rFonts w:cs="Mangal"/>
      <w:szCs w:val="24"/>
      <w:lang w:val="en-GB" w:eastAsia="ar-SA"/>
    </w:rPr>
  </w:style>
  <w:style w:type="paragraph" w:customStyle="1" w:styleId="BalloonText1">
    <w:name w:val="Balloon Text1"/>
    <w:basedOn w:val="Normale"/>
    <w:rsid w:val="00BA290F"/>
    <w:pPr>
      <w:suppressAutoHyphens/>
      <w:spacing w:after="0"/>
      <w:jc w:val="left"/>
    </w:pPr>
    <w:rPr>
      <w:rFonts w:ascii="Tahoma" w:hAnsi="Tahoma"/>
      <w:sz w:val="16"/>
      <w:szCs w:val="16"/>
      <w:lang w:val="x-none" w:eastAsia="ar-SA"/>
    </w:rPr>
  </w:style>
  <w:style w:type="paragraph" w:customStyle="1" w:styleId="ListParagraph1">
    <w:name w:val="List Paragraph1"/>
    <w:basedOn w:val="Normale"/>
    <w:rsid w:val="00BA290F"/>
    <w:pPr>
      <w:suppressAutoHyphens/>
      <w:spacing w:after="0"/>
      <w:ind w:left="720"/>
      <w:jc w:val="left"/>
    </w:pPr>
    <w:rPr>
      <w:szCs w:val="24"/>
      <w:lang w:val="en-GB" w:eastAsia="ar-SA"/>
    </w:rPr>
  </w:style>
  <w:style w:type="paragraph" w:customStyle="1" w:styleId="Revision1">
    <w:name w:val="Revision1"/>
    <w:rsid w:val="00BA290F"/>
    <w:pPr>
      <w:suppressAutoHyphens/>
    </w:pPr>
    <w:rPr>
      <w:rFonts w:eastAsia="Arial"/>
      <w:sz w:val="24"/>
      <w:szCs w:val="24"/>
      <w:lang w:eastAsia="ar-SA"/>
    </w:rPr>
  </w:style>
  <w:style w:type="paragraph" w:customStyle="1" w:styleId="CommentText1">
    <w:name w:val="Comment Text1"/>
    <w:basedOn w:val="Normale"/>
    <w:rsid w:val="00BA290F"/>
    <w:pPr>
      <w:suppressAutoHyphens/>
      <w:spacing w:after="0"/>
      <w:jc w:val="left"/>
    </w:pPr>
    <w:rPr>
      <w:sz w:val="20"/>
      <w:lang w:val="en-GB" w:eastAsia="ar-SA"/>
    </w:rPr>
  </w:style>
  <w:style w:type="paragraph" w:customStyle="1" w:styleId="CommentSubject1">
    <w:name w:val="Comment Subject1"/>
    <w:basedOn w:val="CommentText1"/>
    <w:next w:val="CommentText1"/>
    <w:rsid w:val="00BA290F"/>
    <w:rPr>
      <w:b/>
      <w:bCs/>
    </w:rPr>
  </w:style>
  <w:style w:type="character" w:customStyle="1" w:styleId="TestofumettoCarattere">
    <w:name w:val="Testo fumetto Carattere"/>
    <w:link w:val="Testofumetto"/>
    <w:uiPriority w:val="99"/>
    <w:semiHidden/>
    <w:rsid w:val="00BA290F"/>
    <w:rPr>
      <w:rFonts w:ascii="Tahoma" w:hAnsi="Tahoma" w:cs="Tahoma"/>
      <w:sz w:val="16"/>
      <w:szCs w:val="16"/>
      <w:lang w:val="fr-FR" w:eastAsia="en-US"/>
    </w:rPr>
  </w:style>
  <w:style w:type="paragraph" w:styleId="Paragrafoelenco">
    <w:name w:val="List Paragraph"/>
    <w:basedOn w:val="Normale"/>
    <w:uiPriority w:val="34"/>
    <w:qFormat/>
    <w:rsid w:val="00BA290F"/>
    <w:pPr>
      <w:suppressAutoHyphens/>
      <w:spacing w:after="0"/>
      <w:ind w:left="720"/>
      <w:jc w:val="left"/>
    </w:pPr>
    <w:rPr>
      <w:szCs w:val="24"/>
      <w:lang w:val="en-GB" w:eastAsia="ar-SA"/>
    </w:rPr>
  </w:style>
  <w:style w:type="character" w:customStyle="1" w:styleId="CommentTextChar1">
    <w:name w:val="Comment Text Char1"/>
    <w:uiPriority w:val="99"/>
    <w:semiHidden/>
    <w:rsid w:val="00BA290F"/>
    <w:rPr>
      <w:lang w:eastAsia="ar-SA"/>
    </w:rPr>
  </w:style>
  <w:style w:type="paragraph" w:styleId="Soggettocommento">
    <w:name w:val="annotation subject"/>
    <w:basedOn w:val="Testocommento"/>
    <w:next w:val="Testocommento"/>
    <w:link w:val="SoggettocommentoCarattere"/>
    <w:uiPriority w:val="99"/>
    <w:unhideWhenUsed/>
    <w:rsid w:val="00BA290F"/>
    <w:pPr>
      <w:suppressAutoHyphens/>
      <w:spacing w:after="0"/>
      <w:jc w:val="left"/>
    </w:pPr>
    <w:rPr>
      <w:b/>
      <w:bCs/>
      <w:lang w:val="x-none" w:eastAsia="ar-SA"/>
    </w:rPr>
  </w:style>
  <w:style w:type="character" w:customStyle="1" w:styleId="SoggettocommentoCarattere">
    <w:name w:val="Soggetto commento Carattere"/>
    <w:link w:val="Soggettocommento"/>
    <w:uiPriority w:val="99"/>
    <w:rsid w:val="00BA290F"/>
    <w:rPr>
      <w:b/>
      <w:bCs/>
      <w:lang w:val="x-none" w:eastAsia="ar-SA"/>
    </w:rPr>
  </w:style>
  <w:style w:type="paragraph" w:styleId="Revisione">
    <w:name w:val="Revision"/>
    <w:hidden/>
    <w:uiPriority w:val="99"/>
    <w:semiHidden/>
    <w:rsid w:val="00BA290F"/>
    <w:rPr>
      <w:sz w:val="24"/>
      <w:szCs w:val="24"/>
      <w:lang w:eastAsia="ar-SA"/>
    </w:rPr>
  </w:style>
  <w:style w:type="character" w:styleId="Collegamentovisitato">
    <w:name w:val="FollowedHyperlink"/>
    <w:uiPriority w:val="99"/>
    <w:unhideWhenUsed/>
    <w:rsid w:val="00BA290F"/>
    <w:rPr>
      <w:color w:val="800080"/>
      <w:u w:val="single"/>
    </w:rPr>
  </w:style>
  <w:style w:type="character" w:customStyle="1" w:styleId="Titolo3Carattere">
    <w:name w:val="Titolo 3 Carattere"/>
    <w:link w:val="Titolo3"/>
    <w:rsid w:val="005D5129"/>
    <w:rPr>
      <w:i/>
      <w:sz w:val="24"/>
      <w:lang w:val="fr-FR" w:eastAsia="en-US"/>
    </w:rPr>
  </w:style>
  <w:style w:type="character" w:styleId="Rimandonotadichiusura">
    <w:name w:val="endnote reference"/>
    <w:rsid w:val="007967A9"/>
    <w:rPr>
      <w:vertAlign w:val="superscript"/>
    </w:rPr>
  </w:style>
  <w:style w:type="character" w:customStyle="1" w:styleId="UnresolvedMention1">
    <w:name w:val="Unresolved Mention1"/>
    <w:basedOn w:val="Carpredefinitoparagrafo"/>
    <w:uiPriority w:val="99"/>
    <w:semiHidden/>
    <w:unhideWhenUsed/>
    <w:rsid w:val="00D87A69"/>
    <w:rPr>
      <w:color w:val="605E5C"/>
      <w:shd w:val="clear" w:color="auto" w:fill="E1DFDD"/>
    </w:rPr>
  </w:style>
  <w:style w:type="character" w:styleId="Menzionenonrisolta">
    <w:name w:val="Unresolved Mention"/>
    <w:basedOn w:val="Carpredefinitoparagrafo"/>
    <w:uiPriority w:val="99"/>
    <w:semiHidden/>
    <w:unhideWhenUsed/>
    <w:rsid w:val="00C03A97"/>
    <w:rPr>
      <w:color w:val="605E5C"/>
      <w:shd w:val="clear" w:color="auto" w:fill="E1DFDD"/>
    </w:rPr>
  </w:style>
  <w:style w:type="character" w:customStyle="1" w:styleId="EndnoteCharacters">
    <w:name w:val="Endnote Characters"/>
    <w:qFormat/>
    <w:rsid w:val="006A35B6"/>
    <w:rPr>
      <w:vertAlign w:val="superscript"/>
    </w:rPr>
  </w:style>
  <w:style w:type="character" w:customStyle="1" w:styleId="EndnoteAnchor">
    <w:name w:val="Endnote Anchor"/>
    <w:rsid w:val="006A35B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74486">
      <w:bodyDiv w:val="1"/>
      <w:marLeft w:val="0"/>
      <w:marRight w:val="0"/>
      <w:marTop w:val="0"/>
      <w:marBottom w:val="0"/>
      <w:divBdr>
        <w:top w:val="none" w:sz="0" w:space="0" w:color="auto"/>
        <w:left w:val="none" w:sz="0" w:space="0" w:color="auto"/>
        <w:bottom w:val="none" w:sz="0" w:space="0" w:color="auto"/>
        <w:right w:val="none" w:sz="0" w:space="0" w:color="auto"/>
      </w:divBdr>
    </w:div>
    <w:div w:id="155152818">
      <w:bodyDiv w:val="1"/>
      <w:marLeft w:val="0"/>
      <w:marRight w:val="0"/>
      <w:marTop w:val="0"/>
      <w:marBottom w:val="0"/>
      <w:divBdr>
        <w:top w:val="none" w:sz="0" w:space="0" w:color="auto"/>
        <w:left w:val="none" w:sz="0" w:space="0" w:color="auto"/>
        <w:bottom w:val="none" w:sz="0" w:space="0" w:color="auto"/>
        <w:right w:val="none" w:sz="0" w:space="0" w:color="auto"/>
      </w:divBdr>
    </w:div>
    <w:div w:id="491071043">
      <w:bodyDiv w:val="1"/>
      <w:marLeft w:val="0"/>
      <w:marRight w:val="0"/>
      <w:marTop w:val="0"/>
      <w:marBottom w:val="0"/>
      <w:divBdr>
        <w:top w:val="none" w:sz="0" w:space="0" w:color="auto"/>
        <w:left w:val="none" w:sz="0" w:space="0" w:color="auto"/>
        <w:bottom w:val="none" w:sz="0" w:space="0" w:color="auto"/>
        <w:right w:val="none" w:sz="0" w:space="0" w:color="auto"/>
      </w:divBdr>
    </w:div>
    <w:div w:id="628899715">
      <w:bodyDiv w:val="1"/>
      <w:marLeft w:val="0"/>
      <w:marRight w:val="0"/>
      <w:marTop w:val="0"/>
      <w:marBottom w:val="0"/>
      <w:divBdr>
        <w:top w:val="none" w:sz="0" w:space="0" w:color="auto"/>
        <w:left w:val="none" w:sz="0" w:space="0" w:color="auto"/>
        <w:bottom w:val="none" w:sz="0" w:space="0" w:color="auto"/>
        <w:right w:val="none" w:sz="0" w:space="0" w:color="auto"/>
      </w:divBdr>
    </w:div>
    <w:div w:id="644165834">
      <w:bodyDiv w:val="1"/>
      <w:marLeft w:val="0"/>
      <w:marRight w:val="0"/>
      <w:marTop w:val="0"/>
      <w:marBottom w:val="0"/>
      <w:divBdr>
        <w:top w:val="none" w:sz="0" w:space="0" w:color="auto"/>
        <w:left w:val="none" w:sz="0" w:space="0" w:color="auto"/>
        <w:bottom w:val="none" w:sz="0" w:space="0" w:color="auto"/>
        <w:right w:val="none" w:sz="0" w:space="0" w:color="auto"/>
      </w:divBdr>
      <w:divsChild>
        <w:div w:id="303001255">
          <w:marLeft w:val="0"/>
          <w:marRight w:val="0"/>
          <w:marTop w:val="100"/>
          <w:marBottom w:val="15"/>
          <w:divBdr>
            <w:top w:val="none" w:sz="0" w:space="0" w:color="auto"/>
            <w:left w:val="none" w:sz="0" w:space="0" w:color="auto"/>
            <w:bottom w:val="none" w:sz="0" w:space="0" w:color="auto"/>
            <w:right w:val="none" w:sz="0" w:space="0" w:color="auto"/>
          </w:divBdr>
          <w:divsChild>
            <w:div w:id="346057255">
              <w:marLeft w:val="0"/>
              <w:marRight w:val="0"/>
              <w:marTop w:val="100"/>
              <w:marBottom w:val="100"/>
              <w:divBdr>
                <w:top w:val="none" w:sz="0" w:space="0" w:color="auto"/>
                <w:left w:val="none" w:sz="0" w:space="0" w:color="auto"/>
                <w:bottom w:val="none" w:sz="0" w:space="0" w:color="auto"/>
                <w:right w:val="none" w:sz="0" w:space="0" w:color="auto"/>
              </w:divBdr>
              <w:divsChild>
                <w:div w:id="2038505658">
                  <w:marLeft w:val="0"/>
                  <w:marRight w:val="0"/>
                  <w:marTop w:val="225"/>
                  <w:marBottom w:val="0"/>
                  <w:divBdr>
                    <w:top w:val="none" w:sz="0" w:space="0" w:color="auto"/>
                    <w:left w:val="none" w:sz="0" w:space="0" w:color="auto"/>
                    <w:bottom w:val="none" w:sz="0" w:space="0" w:color="auto"/>
                    <w:right w:val="none" w:sz="0" w:space="0" w:color="auto"/>
                  </w:divBdr>
                  <w:divsChild>
                    <w:div w:id="1339848729">
                      <w:marLeft w:val="0"/>
                      <w:marRight w:val="0"/>
                      <w:marTop w:val="0"/>
                      <w:marBottom w:val="0"/>
                      <w:divBdr>
                        <w:top w:val="none" w:sz="0" w:space="0" w:color="auto"/>
                        <w:left w:val="none" w:sz="0" w:space="0" w:color="auto"/>
                        <w:bottom w:val="none" w:sz="0" w:space="0" w:color="auto"/>
                        <w:right w:val="none" w:sz="0" w:space="0" w:color="auto"/>
                      </w:divBdr>
                      <w:divsChild>
                        <w:div w:id="2038462671">
                          <w:marLeft w:val="0"/>
                          <w:marRight w:val="0"/>
                          <w:marTop w:val="0"/>
                          <w:marBottom w:val="0"/>
                          <w:divBdr>
                            <w:top w:val="none" w:sz="0" w:space="0" w:color="auto"/>
                            <w:left w:val="none" w:sz="0" w:space="0" w:color="auto"/>
                            <w:bottom w:val="none" w:sz="0" w:space="0" w:color="auto"/>
                            <w:right w:val="none" w:sz="0" w:space="0" w:color="auto"/>
                          </w:divBdr>
                          <w:divsChild>
                            <w:div w:id="382564210">
                              <w:marLeft w:val="0"/>
                              <w:marRight w:val="0"/>
                              <w:marTop w:val="0"/>
                              <w:marBottom w:val="0"/>
                              <w:divBdr>
                                <w:top w:val="none" w:sz="0" w:space="0" w:color="auto"/>
                                <w:left w:val="none" w:sz="0" w:space="0" w:color="auto"/>
                                <w:bottom w:val="none" w:sz="0" w:space="0" w:color="auto"/>
                                <w:right w:val="none" w:sz="0" w:space="0" w:color="auto"/>
                              </w:divBdr>
                              <w:divsChild>
                                <w:div w:id="365646898">
                                  <w:marLeft w:val="0"/>
                                  <w:marRight w:val="0"/>
                                  <w:marTop w:val="0"/>
                                  <w:marBottom w:val="0"/>
                                  <w:divBdr>
                                    <w:top w:val="none" w:sz="0" w:space="0" w:color="auto"/>
                                    <w:left w:val="none" w:sz="0" w:space="0" w:color="auto"/>
                                    <w:bottom w:val="none" w:sz="0" w:space="0" w:color="auto"/>
                                    <w:right w:val="none" w:sz="0" w:space="0" w:color="auto"/>
                                  </w:divBdr>
                                  <w:divsChild>
                                    <w:div w:id="298851651">
                                      <w:marLeft w:val="0"/>
                                      <w:marRight w:val="0"/>
                                      <w:marTop w:val="0"/>
                                      <w:marBottom w:val="0"/>
                                      <w:divBdr>
                                        <w:top w:val="none" w:sz="0" w:space="0" w:color="auto"/>
                                        <w:left w:val="none" w:sz="0" w:space="0" w:color="auto"/>
                                        <w:bottom w:val="none" w:sz="0" w:space="0" w:color="auto"/>
                                        <w:right w:val="none" w:sz="0" w:space="0" w:color="auto"/>
                                      </w:divBdr>
                                      <w:divsChild>
                                        <w:div w:id="622466910">
                                          <w:marLeft w:val="0"/>
                                          <w:marRight w:val="0"/>
                                          <w:marTop w:val="0"/>
                                          <w:marBottom w:val="0"/>
                                          <w:divBdr>
                                            <w:top w:val="none" w:sz="0" w:space="0" w:color="auto"/>
                                            <w:left w:val="none" w:sz="0" w:space="0" w:color="auto"/>
                                            <w:bottom w:val="none" w:sz="0" w:space="0" w:color="auto"/>
                                            <w:right w:val="none" w:sz="0" w:space="0" w:color="auto"/>
                                          </w:divBdr>
                                          <w:divsChild>
                                            <w:div w:id="1747454777">
                                              <w:marLeft w:val="0"/>
                                              <w:marRight w:val="0"/>
                                              <w:marTop w:val="0"/>
                                              <w:marBottom w:val="0"/>
                                              <w:divBdr>
                                                <w:top w:val="none" w:sz="0" w:space="0" w:color="auto"/>
                                                <w:left w:val="none" w:sz="0" w:space="0" w:color="auto"/>
                                                <w:bottom w:val="none" w:sz="0" w:space="0" w:color="auto"/>
                                                <w:right w:val="none" w:sz="0" w:space="0" w:color="auto"/>
                                              </w:divBdr>
                                              <w:divsChild>
                                                <w:div w:id="858927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6634023">
      <w:bodyDiv w:val="1"/>
      <w:marLeft w:val="0"/>
      <w:marRight w:val="0"/>
      <w:marTop w:val="0"/>
      <w:marBottom w:val="0"/>
      <w:divBdr>
        <w:top w:val="none" w:sz="0" w:space="0" w:color="auto"/>
        <w:left w:val="none" w:sz="0" w:space="0" w:color="auto"/>
        <w:bottom w:val="none" w:sz="0" w:space="0" w:color="auto"/>
        <w:right w:val="none" w:sz="0" w:space="0" w:color="auto"/>
      </w:divBdr>
    </w:div>
    <w:div w:id="913390848">
      <w:bodyDiv w:val="1"/>
      <w:marLeft w:val="0"/>
      <w:marRight w:val="0"/>
      <w:marTop w:val="0"/>
      <w:marBottom w:val="0"/>
      <w:divBdr>
        <w:top w:val="none" w:sz="0" w:space="0" w:color="auto"/>
        <w:left w:val="none" w:sz="0" w:space="0" w:color="auto"/>
        <w:bottom w:val="none" w:sz="0" w:space="0" w:color="auto"/>
        <w:right w:val="none" w:sz="0" w:space="0" w:color="auto"/>
      </w:divBdr>
    </w:div>
    <w:div w:id="939726629">
      <w:bodyDiv w:val="1"/>
      <w:marLeft w:val="0"/>
      <w:marRight w:val="0"/>
      <w:marTop w:val="0"/>
      <w:marBottom w:val="0"/>
      <w:divBdr>
        <w:top w:val="none" w:sz="0" w:space="0" w:color="auto"/>
        <w:left w:val="none" w:sz="0" w:space="0" w:color="auto"/>
        <w:bottom w:val="none" w:sz="0" w:space="0" w:color="auto"/>
        <w:right w:val="none" w:sz="0" w:space="0" w:color="auto"/>
      </w:divBdr>
      <w:divsChild>
        <w:div w:id="1248269555">
          <w:marLeft w:val="0"/>
          <w:marRight w:val="0"/>
          <w:marTop w:val="0"/>
          <w:marBottom w:val="0"/>
          <w:divBdr>
            <w:top w:val="none" w:sz="0" w:space="0" w:color="auto"/>
            <w:left w:val="none" w:sz="0" w:space="0" w:color="auto"/>
            <w:bottom w:val="none" w:sz="0" w:space="0" w:color="auto"/>
            <w:right w:val="none" w:sz="0" w:space="0" w:color="auto"/>
          </w:divBdr>
          <w:divsChild>
            <w:div w:id="2110850744">
              <w:marLeft w:val="0"/>
              <w:marRight w:val="0"/>
              <w:marTop w:val="0"/>
              <w:marBottom w:val="0"/>
              <w:divBdr>
                <w:top w:val="none" w:sz="0" w:space="0" w:color="auto"/>
                <w:left w:val="none" w:sz="0" w:space="0" w:color="auto"/>
                <w:bottom w:val="none" w:sz="0" w:space="0" w:color="auto"/>
                <w:right w:val="none" w:sz="0" w:space="0" w:color="auto"/>
              </w:divBdr>
              <w:divsChild>
                <w:div w:id="2140488949">
                  <w:marLeft w:val="0"/>
                  <w:marRight w:val="0"/>
                  <w:marTop w:val="0"/>
                  <w:marBottom w:val="0"/>
                  <w:divBdr>
                    <w:top w:val="none" w:sz="0" w:space="0" w:color="auto"/>
                    <w:left w:val="none" w:sz="0" w:space="0" w:color="auto"/>
                    <w:bottom w:val="none" w:sz="0" w:space="0" w:color="auto"/>
                    <w:right w:val="none" w:sz="0" w:space="0" w:color="auto"/>
                  </w:divBdr>
                  <w:divsChild>
                    <w:div w:id="1030953369">
                      <w:marLeft w:val="0"/>
                      <w:marRight w:val="0"/>
                      <w:marTop w:val="0"/>
                      <w:marBottom w:val="0"/>
                      <w:divBdr>
                        <w:top w:val="none" w:sz="0" w:space="0" w:color="auto"/>
                        <w:left w:val="none" w:sz="0" w:space="0" w:color="auto"/>
                        <w:bottom w:val="none" w:sz="0" w:space="0" w:color="auto"/>
                        <w:right w:val="none" w:sz="0" w:space="0" w:color="auto"/>
                      </w:divBdr>
                      <w:divsChild>
                        <w:div w:id="1773893095">
                          <w:marLeft w:val="0"/>
                          <w:marRight w:val="0"/>
                          <w:marTop w:val="0"/>
                          <w:marBottom w:val="0"/>
                          <w:divBdr>
                            <w:top w:val="none" w:sz="0" w:space="0" w:color="auto"/>
                            <w:left w:val="none" w:sz="0" w:space="0" w:color="auto"/>
                            <w:bottom w:val="none" w:sz="0" w:space="0" w:color="auto"/>
                            <w:right w:val="none" w:sz="0" w:space="0" w:color="auto"/>
                          </w:divBdr>
                          <w:divsChild>
                            <w:div w:id="7950197">
                              <w:marLeft w:val="0"/>
                              <w:marRight w:val="0"/>
                              <w:marTop w:val="0"/>
                              <w:marBottom w:val="0"/>
                              <w:divBdr>
                                <w:top w:val="none" w:sz="0" w:space="0" w:color="auto"/>
                                <w:left w:val="none" w:sz="0" w:space="0" w:color="auto"/>
                                <w:bottom w:val="none" w:sz="0" w:space="0" w:color="auto"/>
                                <w:right w:val="none" w:sz="0" w:space="0" w:color="auto"/>
                              </w:divBdr>
                              <w:divsChild>
                                <w:div w:id="1145899879">
                                  <w:marLeft w:val="0"/>
                                  <w:marRight w:val="0"/>
                                  <w:marTop w:val="0"/>
                                  <w:marBottom w:val="0"/>
                                  <w:divBdr>
                                    <w:top w:val="none" w:sz="0" w:space="0" w:color="auto"/>
                                    <w:left w:val="none" w:sz="0" w:space="0" w:color="auto"/>
                                    <w:bottom w:val="none" w:sz="0" w:space="0" w:color="auto"/>
                                    <w:right w:val="none" w:sz="0" w:space="0" w:color="auto"/>
                                  </w:divBdr>
                                  <w:divsChild>
                                    <w:div w:id="1156993288">
                                      <w:marLeft w:val="0"/>
                                      <w:marRight w:val="0"/>
                                      <w:marTop w:val="0"/>
                                      <w:marBottom w:val="0"/>
                                      <w:divBdr>
                                        <w:top w:val="none" w:sz="0" w:space="0" w:color="auto"/>
                                        <w:left w:val="none" w:sz="0" w:space="0" w:color="auto"/>
                                        <w:bottom w:val="none" w:sz="0" w:space="0" w:color="auto"/>
                                        <w:right w:val="none" w:sz="0" w:space="0" w:color="auto"/>
                                      </w:divBdr>
                                      <w:divsChild>
                                        <w:div w:id="2142112907">
                                          <w:marLeft w:val="0"/>
                                          <w:marRight w:val="0"/>
                                          <w:marTop w:val="0"/>
                                          <w:marBottom w:val="0"/>
                                          <w:divBdr>
                                            <w:top w:val="none" w:sz="0" w:space="0" w:color="auto"/>
                                            <w:left w:val="none" w:sz="0" w:space="0" w:color="auto"/>
                                            <w:bottom w:val="none" w:sz="0" w:space="0" w:color="auto"/>
                                            <w:right w:val="none" w:sz="0" w:space="0" w:color="auto"/>
                                          </w:divBdr>
                                          <w:divsChild>
                                            <w:div w:id="100605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08282195">
      <w:bodyDiv w:val="1"/>
      <w:marLeft w:val="0"/>
      <w:marRight w:val="0"/>
      <w:marTop w:val="0"/>
      <w:marBottom w:val="0"/>
      <w:divBdr>
        <w:top w:val="none" w:sz="0" w:space="0" w:color="auto"/>
        <w:left w:val="none" w:sz="0" w:space="0" w:color="auto"/>
        <w:bottom w:val="none" w:sz="0" w:space="0" w:color="auto"/>
        <w:right w:val="none" w:sz="0" w:space="0" w:color="auto"/>
      </w:divBdr>
    </w:div>
    <w:div w:id="1113207026">
      <w:bodyDiv w:val="1"/>
      <w:marLeft w:val="0"/>
      <w:marRight w:val="0"/>
      <w:marTop w:val="0"/>
      <w:marBottom w:val="0"/>
      <w:divBdr>
        <w:top w:val="none" w:sz="0" w:space="0" w:color="auto"/>
        <w:left w:val="none" w:sz="0" w:space="0" w:color="auto"/>
        <w:bottom w:val="none" w:sz="0" w:space="0" w:color="auto"/>
        <w:right w:val="none" w:sz="0" w:space="0" w:color="auto"/>
      </w:divBdr>
    </w:div>
    <w:div w:id="1291593973">
      <w:bodyDiv w:val="1"/>
      <w:marLeft w:val="0"/>
      <w:marRight w:val="0"/>
      <w:marTop w:val="0"/>
      <w:marBottom w:val="0"/>
      <w:divBdr>
        <w:top w:val="none" w:sz="0" w:space="0" w:color="auto"/>
        <w:left w:val="none" w:sz="0" w:space="0" w:color="auto"/>
        <w:bottom w:val="none" w:sz="0" w:space="0" w:color="auto"/>
        <w:right w:val="none" w:sz="0" w:space="0" w:color="auto"/>
      </w:divBdr>
    </w:div>
    <w:div w:id="1298797445">
      <w:bodyDiv w:val="1"/>
      <w:marLeft w:val="0"/>
      <w:marRight w:val="0"/>
      <w:marTop w:val="0"/>
      <w:marBottom w:val="0"/>
      <w:divBdr>
        <w:top w:val="none" w:sz="0" w:space="0" w:color="auto"/>
        <w:left w:val="none" w:sz="0" w:space="0" w:color="auto"/>
        <w:bottom w:val="none" w:sz="0" w:space="0" w:color="auto"/>
        <w:right w:val="none" w:sz="0" w:space="0" w:color="auto"/>
      </w:divBdr>
    </w:div>
    <w:div w:id="1342202369">
      <w:bodyDiv w:val="1"/>
      <w:marLeft w:val="0"/>
      <w:marRight w:val="0"/>
      <w:marTop w:val="0"/>
      <w:marBottom w:val="0"/>
      <w:divBdr>
        <w:top w:val="none" w:sz="0" w:space="0" w:color="auto"/>
        <w:left w:val="none" w:sz="0" w:space="0" w:color="auto"/>
        <w:bottom w:val="none" w:sz="0" w:space="0" w:color="auto"/>
        <w:right w:val="none" w:sz="0" w:space="0" w:color="auto"/>
      </w:divBdr>
    </w:div>
    <w:div w:id="1416587236">
      <w:bodyDiv w:val="1"/>
      <w:marLeft w:val="0"/>
      <w:marRight w:val="0"/>
      <w:marTop w:val="0"/>
      <w:marBottom w:val="0"/>
      <w:divBdr>
        <w:top w:val="none" w:sz="0" w:space="0" w:color="auto"/>
        <w:left w:val="none" w:sz="0" w:space="0" w:color="auto"/>
        <w:bottom w:val="none" w:sz="0" w:space="0" w:color="auto"/>
        <w:right w:val="none" w:sz="0" w:space="0" w:color="auto"/>
      </w:divBdr>
    </w:div>
    <w:div w:id="1466388152">
      <w:bodyDiv w:val="1"/>
      <w:marLeft w:val="0"/>
      <w:marRight w:val="0"/>
      <w:marTop w:val="0"/>
      <w:marBottom w:val="0"/>
      <w:divBdr>
        <w:top w:val="none" w:sz="0" w:space="0" w:color="auto"/>
        <w:left w:val="none" w:sz="0" w:space="0" w:color="auto"/>
        <w:bottom w:val="none" w:sz="0" w:space="0" w:color="auto"/>
        <w:right w:val="none" w:sz="0" w:space="0" w:color="auto"/>
      </w:divBdr>
    </w:div>
    <w:div w:id="1545872792">
      <w:bodyDiv w:val="1"/>
      <w:marLeft w:val="0"/>
      <w:marRight w:val="0"/>
      <w:marTop w:val="0"/>
      <w:marBottom w:val="0"/>
      <w:divBdr>
        <w:top w:val="none" w:sz="0" w:space="0" w:color="auto"/>
        <w:left w:val="none" w:sz="0" w:space="0" w:color="auto"/>
        <w:bottom w:val="none" w:sz="0" w:space="0" w:color="auto"/>
        <w:right w:val="none" w:sz="0" w:space="0" w:color="auto"/>
      </w:divBdr>
    </w:div>
    <w:div w:id="1596092355">
      <w:bodyDiv w:val="1"/>
      <w:marLeft w:val="0"/>
      <w:marRight w:val="0"/>
      <w:marTop w:val="0"/>
      <w:marBottom w:val="0"/>
      <w:divBdr>
        <w:top w:val="none" w:sz="0" w:space="0" w:color="auto"/>
        <w:left w:val="none" w:sz="0" w:space="0" w:color="auto"/>
        <w:bottom w:val="none" w:sz="0" w:space="0" w:color="auto"/>
        <w:right w:val="none" w:sz="0" w:space="0" w:color="auto"/>
      </w:divBdr>
    </w:div>
    <w:div w:id="1732845897">
      <w:bodyDiv w:val="1"/>
      <w:marLeft w:val="0"/>
      <w:marRight w:val="0"/>
      <w:marTop w:val="0"/>
      <w:marBottom w:val="0"/>
      <w:divBdr>
        <w:top w:val="none" w:sz="0" w:space="0" w:color="auto"/>
        <w:left w:val="none" w:sz="0" w:space="0" w:color="auto"/>
        <w:bottom w:val="none" w:sz="0" w:space="0" w:color="auto"/>
        <w:right w:val="none" w:sz="0" w:space="0" w:color="auto"/>
      </w:divBdr>
    </w:div>
    <w:div w:id="1783769252">
      <w:bodyDiv w:val="1"/>
      <w:marLeft w:val="0"/>
      <w:marRight w:val="0"/>
      <w:marTop w:val="0"/>
      <w:marBottom w:val="0"/>
      <w:divBdr>
        <w:top w:val="none" w:sz="0" w:space="0" w:color="auto"/>
        <w:left w:val="none" w:sz="0" w:space="0" w:color="auto"/>
        <w:bottom w:val="none" w:sz="0" w:space="0" w:color="auto"/>
        <w:right w:val="none" w:sz="0" w:space="0" w:color="auto"/>
      </w:divBdr>
    </w:div>
    <w:div w:id="1788356724">
      <w:bodyDiv w:val="1"/>
      <w:marLeft w:val="0"/>
      <w:marRight w:val="0"/>
      <w:marTop w:val="0"/>
      <w:marBottom w:val="0"/>
      <w:divBdr>
        <w:top w:val="none" w:sz="0" w:space="0" w:color="auto"/>
        <w:left w:val="none" w:sz="0" w:space="0" w:color="auto"/>
        <w:bottom w:val="none" w:sz="0" w:space="0" w:color="auto"/>
        <w:right w:val="none" w:sz="0" w:space="0" w:color="auto"/>
      </w:divBdr>
      <w:divsChild>
        <w:div w:id="1866864918">
          <w:marLeft w:val="0"/>
          <w:marRight w:val="0"/>
          <w:marTop w:val="0"/>
          <w:marBottom w:val="0"/>
          <w:divBdr>
            <w:top w:val="none" w:sz="0" w:space="0" w:color="auto"/>
            <w:left w:val="none" w:sz="0" w:space="0" w:color="auto"/>
            <w:bottom w:val="none" w:sz="0" w:space="0" w:color="auto"/>
            <w:right w:val="none" w:sz="0" w:space="0" w:color="auto"/>
          </w:divBdr>
          <w:divsChild>
            <w:div w:id="2080907756">
              <w:marLeft w:val="0"/>
              <w:marRight w:val="0"/>
              <w:marTop w:val="0"/>
              <w:marBottom w:val="0"/>
              <w:divBdr>
                <w:top w:val="none" w:sz="0" w:space="0" w:color="auto"/>
                <w:left w:val="none" w:sz="0" w:space="0" w:color="auto"/>
                <w:bottom w:val="none" w:sz="0" w:space="0" w:color="auto"/>
                <w:right w:val="none" w:sz="0" w:space="0" w:color="auto"/>
              </w:divBdr>
              <w:divsChild>
                <w:div w:id="93520055">
                  <w:marLeft w:val="0"/>
                  <w:marRight w:val="0"/>
                  <w:marTop w:val="0"/>
                  <w:marBottom w:val="0"/>
                  <w:divBdr>
                    <w:top w:val="none" w:sz="0" w:space="0" w:color="auto"/>
                    <w:left w:val="none" w:sz="0" w:space="0" w:color="auto"/>
                    <w:bottom w:val="none" w:sz="0" w:space="0" w:color="auto"/>
                    <w:right w:val="none" w:sz="0" w:space="0" w:color="auto"/>
                  </w:divBdr>
                  <w:divsChild>
                    <w:div w:id="1470590984">
                      <w:marLeft w:val="0"/>
                      <w:marRight w:val="0"/>
                      <w:marTop w:val="0"/>
                      <w:marBottom w:val="0"/>
                      <w:divBdr>
                        <w:top w:val="none" w:sz="0" w:space="0" w:color="auto"/>
                        <w:left w:val="none" w:sz="0" w:space="0" w:color="auto"/>
                        <w:bottom w:val="none" w:sz="0" w:space="0" w:color="auto"/>
                        <w:right w:val="none" w:sz="0" w:space="0" w:color="auto"/>
                      </w:divBdr>
                      <w:divsChild>
                        <w:div w:id="686980484">
                          <w:marLeft w:val="0"/>
                          <w:marRight w:val="0"/>
                          <w:marTop w:val="0"/>
                          <w:marBottom w:val="0"/>
                          <w:divBdr>
                            <w:top w:val="none" w:sz="0" w:space="0" w:color="auto"/>
                            <w:left w:val="none" w:sz="0" w:space="0" w:color="auto"/>
                            <w:bottom w:val="none" w:sz="0" w:space="0" w:color="auto"/>
                            <w:right w:val="none" w:sz="0" w:space="0" w:color="auto"/>
                          </w:divBdr>
                          <w:divsChild>
                            <w:div w:id="721289327">
                              <w:marLeft w:val="0"/>
                              <w:marRight w:val="0"/>
                              <w:marTop w:val="0"/>
                              <w:marBottom w:val="0"/>
                              <w:divBdr>
                                <w:top w:val="none" w:sz="0" w:space="0" w:color="auto"/>
                                <w:left w:val="none" w:sz="0" w:space="0" w:color="auto"/>
                                <w:bottom w:val="none" w:sz="0" w:space="0" w:color="auto"/>
                                <w:right w:val="none" w:sz="0" w:space="0" w:color="auto"/>
                              </w:divBdr>
                              <w:divsChild>
                                <w:div w:id="1229534109">
                                  <w:marLeft w:val="0"/>
                                  <w:marRight w:val="0"/>
                                  <w:marTop w:val="0"/>
                                  <w:marBottom w:val="0"/>
                                  <w:divBdr>
                                    <w:top w:val="none" w:sz="0" w:space="0" w:color="auto"/>
                                    <w:left w:val="none" w:sz="0" w:space="0" w:color="auto"/>
                                    <w:bottom w:val="none" w:sz="0" w:space="0" w:color="auto"/>
                                    <w:right w:val="none" w:sz="0" w:space="0" w:color="auto"/>
                                  </w:divBdr>
                                  <w:divsChild>
                                    <w:div w:id="1822574258">
                                      <w:marLeft w:val="0"/>
                                      <w:marRight w:val="0"/>
                                      <w:marTop w:val="0"/>
                                      <w:marBottom w:val="0"/>
                                      <w:divBdr>
                                        <w:top w:val="none" w:sz="0" w:space="0" w:color="auto"/>
                                        <w:left w:val="none" w:sz="0" w:space="0" w:color="auto"/>
                                        <w:bottom w:val="none" w:sz="0" w:space="0" w:color="auto"/>
                                        <w:right w:val="none" w:sz="0" w:space="0" w:color="auto"/>
                                      </w:divBdr>
                                      <w:divsChild>
                                        <w:div w:id="943222121">
                                          <w:marLeft w:val="0"/>
                                          <w:marRight w:val="0"/>
                                          <w:marTop w:val="0"/>
                                          <w:marBottom w:val="0"/>
                                          <w:divBdr>
                                            <w:top w:val="none" w:sz="0" w:space="0" w:color="auto"/>
                                            <w:left w:val="none" w:sz="0" w:space="0" w:color="auto"/>
                                            <w:bottom w:val="none" w:sz="0" w:space="0" w:color="auto"/>
                                            <w:right w:val="none" w:sz="0" w:space="0" w:color="auto"/>
                                          </w:divBdr>
                                          <w:divsChild>
                                            <w:div w:id="1556963750">
                                              <w:marLeft w:val="0"/>
                                              <w:marRight w:val="0"/>
                                              <w:marTop w:val="0"/>
                                              <w:marBottom w:val="0"/>
                                              <w:divBdr>
                                                <w:top w:val="none" w:sz="0" w:space="0" w:color="auto"/>
                                                <w:left w:val="none" w:sz="0" w:space="0" w:color="auto"/>
                                                <w:bottom w:val="none" w:sz="0" w:space="0" w:color="auto"/>
                                                <w:right w:val="none" w:sz="0" w:space="0" w:color="auto"/>
                                              </w:divBdr>
                                              <w:divsChild>
                                                <w:div w:id="74740696">
                                                  <w:marLeft w:val="0"/>
                                                  <w:marRight w:val="0"/>
                                                  <w:marTop w:val="0"/>
                                                  <w:marBottom w:val="0"/>
                                                  <w:divBdr>
                                                    <w:top w:val="none" w:sz="0" w:space="0" w:color="auto"/>
                                                    <w:left w:val="none" w:sz="0" w:space="0" w:color="auto"/>
                                                    <w:bottom w:val="none" w:sz="0" w:space="0" w:color="auto"/>
                                                    <w:right w:val="none" w:sz="0" w:space="0" w:color="auto"/>
                                                  </w:divBdr>
                                                  <w:divsChild>
                                                    <w:div w:id="1477528655">
                                                      <w:marLeft w:val="0"/>
                                                      <w:marRight w:val="0"/>
                                                      <w:marTop w:val="0"/>
                                                      <w:marBottom w:val="0"/>
                                                      <w:divBdr>
                                                        <w:top w:val="none" w:sz="0" w:space="0" w:color="auto"/>
                                                        <w:left w:val="none" w:sz="0" w:space="0" w:color="auto"/>
                                                        <w:bottom w:val="none" w:sz="0" w:space="0" w:color="auto"/>
                                                        <w:right w:val="none" w:sz="0" w:space="0" w:color="auto"/>
                                                      </w:divBdr>
                                                      <w:divsChild>
                                                        <w:div w:id="809402192">
                                                          <w:marLeft w:val="0"/>
                                                          <w:marRight w:val="0"/>
                                                          <w:marTop w:val="0"/>
                                                          <w:marBottom w:val="0"/>
                                                          <w:divBdr>
                                                            <w:top w:val="none" w:sz="0" w:space="0" w:color="auto"/>
                                                            <w:left w:val="none" w:sz="0" w:space="0" w:color="auto"/>
                                                            <w:bottom w:val="none" w:sz="0" w:space="0" w:color="auto"/>
                                                            <w:right w:val="none" w:sz="0" w:space="0" w:color="auto"/>
                                                          </w:divBdr>
                                                          <w:divsChild>
                                                            <w:div w:id="879241537">
                                                              <w:marLeft w:val="0"/>
                                                              <w:marRight w:val="0"/>
                                                              <w:marTop w:val="0"/>
                                                              <w:marBottom w:val="0"/>
                                                              <w:divBdr>
                                                                <w:top w:val="none" w:sz="0" w:space="0" w:color="auto"/>
                                                                <w:left w:val="none" w:sz="0" w:space="0" w:color="auto"/>
                                                                <w:bottom w:val="none" w:sz="0" w:space="0" w:color="auto"/>
                                                                <w:right w:val="none" w:sz="0" w:space="0" w:color="auto"/>
                                                              </w:divBdr>
                                                              <w:divsChild>
                                                                <w:div w:id="765343876">
                                                                  <w:marLeft w:val="0"/>
                                                                  <w:marRight w:val="0"/>
                                                                  <w:marTop w:val="0"/>
                                                                  <w:marBottom w:val="0"/>
                                                                  <w:divBdr>
                                                                    <w:top w:val="none" w:sz="0" w:space="0" w:color="auto"/>
                                                                    <w:left w:val="none" w:sz="0" w:space="0" w:color="auto"/>
                                                                    <w:bottom w:val="none" w:sz="0" w:space="0" w:color="auto"/>
                                                                    <w:right w:val="none" w:sz="0" w:space="0" w:color="auto"/>
                                                                  </w:divBdr>
                                                                  <w:divsChild>
                                                                    <w:div w:id="1382250843">
                                                                      <w:marLeft w:val="0"/>
                                                                      <w:marRight w:val="0"/>
                                                                      <w:marTop w:val="0"/>
                                                                      <w:marBottom w:val="0"/>
                                                                      <w:divBdr>
                                                                        <w:top w:val="none" w:sz="0" w:space="0" w:color="auto"/>
                                                                        <w:left w:val="none" w:sz="0" w:space="0" w:color="auto"/>
                                                                        <w:bottom w:val="none" w:sz="0" w:space="0" w:color="auto"/>
                                                                        <w:right w:val="none" w:sz="0" w:space="0" w:color="auto"/>
                                                                      </w:divBdr>
                                                                      <w:divsChild>
                                                                        <w:div w:id="1715538003">
                                                                          <w:marLeft w:val="0"/>
                                                                          <w:marRight w:val="0"/>
                                                                          <w:marTop w:val="0"/>
                                                                          <w:marBottom w:val="0"/>
                                                                          <w:divBdr>
                                                                            <w:top w:val="none" w:sz="0" w:space="0" w:color="auto"/>
                                                                            <w:left w:val="none" w:sz="0" w:space="0" w:color="auto"/>
                                                                            <w:bottom w:val="none" w:sz="0" w:space="0" w:color="auto"/>
                                                                            <w:right w:val="none" w:sz="0" w:space="0" w:color="auto"/>
                                                                          </w:divBdr>
                                                                          <w:divsChild>
                                                                            <w:div w:id="16393892">
                                                                              <w:marLeft w:val="0"/>
                                                                              <w:marRight w:val="0"/>
                                                                              <w:marTop w:val="0"/>
                                                                              <w:marBottom w:val="0"/>
                                                                              <w:divBdr>
                                                                                <w:top w:val="none" w:sz="0" w:space="0" w:color="auto"/>
                                                                                <w:left w:val="none" w:sz="0" w:space="0" w:color="auto"/>
                                                                                <w:bottom w:val="none" w:sz="0" w:space="0" w:color="auto"/>
                                                                                <w:right w:val="none" w:sz="0" w:space="0" w:color="auto"/>
                                                                              </w:divBdr>
                                                                              <w:divsChild>
                                                                                <w:div w:id="693383525">
                                                                                  <w:marLeft w:val="0"/>
                                                                                  <w:marRight w:val="0"/>
                                                                                  <w:marTop w:val="0"/>
                                                                                  <w:marBottom w:val="0"/>
                                                                                  <w:divBdr>
                                                                                    <w:top w:val="none" w:sz="0" w:space="0" w:color="auto"/>
                                                                                    <w:left w:val="none" w:sz="0" w:space="0" w:color="auto"/>
                                                                                    <w:bottom w:val="none" w:sz="0" w:space="0" w:color="auto"/>
                                                                                    <w:right w:val="none" w:sz="0" w:space="0" w:color="auto"/>
                                                                                  </w:divBdr>
                                                                                  <w:divsChild>
                                                                                    <w:div w:id="1719357583">
                                                                                      <w:marLeft w:val="0"/>
                                                                                      <w:marRight w:val="0"/>
                                                                                      <w:marTop w:val="0"/>
                                                                                      <w:marBottom w:val="0"/>
                                                                                      <w:divBdr>
                                                                                        <w:top w:val="none" w:sz="0" w:space="0" w:color="auto"/>
                                                                                        <w:left w:val="none" w:sz="0" w:space="0" w:color="auto"/>
                                                                                        <w:bottom w:val="none" w:sz="0" w:space="0" w:color="auto"/>
                                                                                        <w:right w:val="none" w:sz="0" w:space="0" w:color="auto"/>
                                                                                      </w:divBdr>
                                                                                      <w:divsChild>
                                                                                        <w:div w:id="1808157937">
                                                                                          <w:marLeft w:val="0"/>
                                                                                          <w:marRight w:val="0"/>
                                                                                          <w:marTop w:val="0"/>
                                                                                          <w:marBottom w:val="0"/>
                                                                                          <w:divBdr>
                                                                                            <w:top w:val="none" w:sz="0" w:space="0" w:color="auto"/>
                                                                                            <w:left w:val="none" w:sz="0" w:space="0" w:color="auto"/>
                                                                                            <w:bottom w:val="none" w:sz="0" w:space="0" w:color="auto"/>
                                                                                            <w:right w:val="none" w:sz="0" w:space="0" w:color="auto"/>
                                                                                          </w:divBdr>
                                                                                          <w:divsChild>
                                                                                            <w:div w:id="1489789751">
                                                                                              <w:marLeft w:val="0"/>
                                                                                              <w:marRight w:val="0"/>
                                                                                              <w:marTop w:val="0"/>
                                                                                              <w:marBottom w:val="0"/>
                                                                                              <w:divBdr>
                                                                                                <w:top w:val="none" w:sz="0" w:space="0" w:color="auto"/>
                                                                                                <w:left w:val="none" w:sz="0" w:space="0" w:color="auto"/>
                                                                                                <w:bottom w:val="none" w:sz="0" w:space="0" w:color="auto"/>
                                                                                                <w:right w:val="none" w:sz="0" w:space="0" w:color="auto"/>
                                                                                              </w:divBdr>
                                                                                              <w:divsChild>
                                                                                                <w:div w:id="25571797">
                                                                                                  <w:marLeft w:val="0"/>
                                                                                                  <w:marRight w:val="0"/>
                                                                                                  <w:marTop w:val="0"/>
                                                                                                  <w:marBottom w:val="0"/>
                                                                                                  <w:divBdr>
                                                                                                    <w:top w:val="none" w:sz="0" w:space="0" w:color="auto"/>
                                                                                                    <w:left w:val="none" w:sz="0" w:space="0" w:color="auto"/>
                                                                                                    <w:bottom w:val="none" w:sz="0" w:space="0" w:color="auto"/>
                                                                                                    <w:right w:val="none" w:sz="0" w:space="0" w:color="auto"/>
                                                                                                  </w:divBdr>
                                                                                                  <w:divsChild>
                                                                                                    <w:div w:id="1359162411">
                                                                                                      <w:marLeft w:val="0"/>
                                                                                                      <w:marRight w:val="0"/>
                                                                                                      <w:marTop w:val="0"/>
                                                                                                      <w:marBottom w:val="0"/>
                                                                                                      <w:divBdr>
                                                                                                        <w:top w:val="none" w:sz="0" w:space="0" w:color="auto"/>
                                                                                                        <w:left w:val="none" w:sz="0" w:space="0" w:color="auto"/>
                                                                                                        <w:bottom w:val="none" w:sz="0" w:space="0" w:color="auto"/>
                                                                                                        <w:right w:val="none" w:sz="0" w:space="0" w:color="auto"/>
                                                                                                      </w:divBdr>
                                                                                                      <w:divsChild>
                                                                                                        <w:div w:id="171145603">
                                                                                                          <w:marLeft w:val="0"/>
                                                                                                          <w:marRight w:val="0"/>
                                                                                                          <w:marTop w:val="0"/>
                                                                                                          <w:marBottom w:val="0"/>
                                                                                                          <w:divBdr>
                                                                                                            <w:top w:val="none" w:sz="0" w:space="0" w:color="auto"/>
                                                                                                            <w:left w:val="none" w:sz="0" w:space="0" w:color="auto"/>
                                                                                                            <w:bottom w:val="none" w:sz="0" w:space="0" w:color="auto"/>
                                                                                                            <w:right w:val="none" w:sz="0" w:space="0" w:color="auto"/>
                                                                                                          </w:divBdr>
                                                                                                          <w:divsChild>
                                                                                                            <w:div w:id="2069067758">
                                                                                                              <w:marLeft w:val="0"/>
                                                                                                              <w:marRight w:val="0"/>
                                                                                                              <w:marTop w:val="0"/>
                                                                                                              <w:marBottom w:val="0"/>
                                                                                                              <w:divBdr>
                                                                                                                <w:top w:val="none" w:sz="0" w:space="0" w:color="auto"/>
                                                                                                                <w:left w:val="none" w:sz="0" w:space="0" w:color="auto"/>
                                                                                                                <w:bottom w:val="none" w:sz="0" w:space="0" w:color="auto"/>
                                                                                                                <w:right w:val="none" w:sz="0" w:space="0" w:color="auto"/>
                                                                                                              </w:divBdr>
                                                                                                              <w:divsChild>
                                                                                                                <w:div w:id="68307886">
                                                                                                                  <w:marLeft w:val="0"/>
                                                                                                                  <w:marRight w:val="0"/>
                                                                                                                  <w:marTop w:val="0"/>
                                                                                                                  <w:marBottom w:val="0"/>
                                                                                                                  <w:divBdr>
                                                                                                                    <w:top w:val="none" w:sz="0" w:space="0" w:color="auto"/>
                                                                                                                    <w:left w:val="none" w:sz="0" w:space="0" w:color="auto"/>
                                                                                                                    <w:bottom w:val="none" w:sz="0" w:space="0" w:color="auto"/>
                                                                                                                    <w:right w:val="none" w:sz="0" w:space="0" w:color="auto"/>
                                                                                                                  </w:divBdr>
                                                                                                                  <w:divsChild>
                                                                                                                    <w:div w:id="481122587">
                                                                                                                      <w:marLeft w:val="0"/>
                                                                                                                      <w:marRight w:val="0"/>
                                                                                                                      <w:marTop w:val="0"/>
                                                                                                                      <w:marBottom w:val="0"/>
                                                                                                                      <w:divBdr>
                                                                                                                        <w:top w:val="none" w:sz="0" w:space="0" w:color="auto"/>
                                                                                                                        <w:left w:val="none" w:sz="0" w:space="0" w:color="auto"/>
                                                                                                                        <w:bottom w:val="none" w:sz="0" w:space="0" w:color="auto"/>
                                                                                                                        <w:right w:val="none" w:sz="0" w:space="0" w:color="auto"/>
                                                                                                                      </w:divBdr>
                                                                                                                      <w:divsChild>
                                                                                                                        <w:div w:id="1926374700">
                                                                                                                          <w:marLeft w:val="0"/>
                                                                                                                          <w:marRight w:val="0"/>
                                                                                                                          <w:marTop w:val="0"/>
                                                                                                                          <w:marBottom w:val="0"/>
                                                                                                                          <w:divBdr>
                                                                                                                            <w:top w:val="none" w:sz="0" w:space="0" w:color="auto"/>
                                                                                                                            <w:left w:val="none" w:sz="0" w:space="0" w:color="auto"/>
                                                                                                                            <w:bottom w:val="none" w:sz="0" w:space="0" w:color="auto"/>
                                                                                                                            <w:right w:val="none" w:sz="0" w:space="0" w:color="auto"/>
                                                                                                                          </w:divBdr>
                                                                                                                          <w:divsChild>
                                                                                                                            <w:div w:id="526873674">
                                                                                                                              <w:marLeft w:val="0"/>
                                                                                                                              <w:marRight w:val="0"/>
                                                                                                                              <w:marTop w:val="0"/>
                                                                                                                              <w:marBottom w:val="0"/>
                                                                                                                              <w:divBdr>
                                                                                                                                <w:top w:val="none" w:sz="0" w:space="0" w:color="auto"/>
                                                                                                                                <w:left w:val="none" w:sz="0" w:space="0" w:color="auto"/>
                                                                                                                                <w:bottom w:val="none" w:sz="0" w:space="0" w:color="auto"/>
                                                                                                                                <w:right w:val="none" w:sz="0" w:space="0" w:color="auto"/>
                                                                                                                              </w:divBdr>
                                                                                                                              <w:divsChild>
                                                                                                                                <w:div w:id="1307397139">
                                                                                                                                  <w:marLeft w:val="0"/>
                                                                                                                                  <w:marRight w:val="0"/>
                                                                                                                                  <w:marTop w:val="0"/>
                                                                                                                                  <w:marBottom w:val="0"/>
                                                                                                                                  <w:divBdr>
                                                                                                                                    <w:top w:val="none" w:sz="0" w:space="0" w:color="auto"/>
                                                                                                                                    <w:left w:val="none" w:sz="0" w:space="0" w:color="auto"/>
                                                                                                                                    <w:bottom w:val="none" w:sz="0" w:space="0" w:color="auto"/>
                                                                                                                                    <w:right w:val="none" w:sz="0" w:space="0" w:color="auto"/>
                                                                                                                                  </w:divBdr>
                                                                                                                                  <w:divsChild>
                                                                                                                                    <w:div w:id="1158182418">
                                                                                                                                      <w:marLeft w:val="0"/>
                                                                                                                                      <w:marRight w:val="0"/>
                                                                                                                                      <w:marTop w:val="0"/>
                                                                                                                                      <w:marBottom w:val="0"/>
                                                                                                                                      <w:divBdr>
                                                                                                                                        <w:top w:val="none" w:sz="0" w:space="0" w:color="auto"/>
                                                                                                                                        <w:left w:val="none" w:sz="0" w:space="0" w:color="auto"/>
                                                                                                                                        <w:bottom w:val="none" w:sz="0" w:space="0" w:color="auto"/>
                                                                                                                                        <w:right w:val="none" w:sz="0" w:space="0" w:color="auto"/>
                                                                                                                                      </w:divBdr>
                                                                                                                                      <w:divsChild>
                                                                                                                                        <w:div w:id="789321625">
                                                                                                                                          <w:marLeft w:val="0"/>
                                                                                                                                          <w:marRight w:val="0"/>
                                                                                                                                          <w:marTop w:val="0"/>
                                                                                                                                          <w:marBottom w:val="0"/>
                                                                                                                                          <w:divBdr>
                                                                                                                                            <w:top w:val="none" w:sz="0" w:space="0" w:color="auto"/>
                                                                                                                                            <w:left w:val="none" w:sz="0" w:space="0" w:color="auto"/>
                                                                                                                                            <w:bottom w:val="none" w:sz="0" w:space="0" w:color="auto"/>
                                                                                                                                            <w:right w:val="none" w:sz="0" w:space="0" w:color="auto"/>
                                                                                                                                          </w:divBdr>
                                                                                                                                          <w:divsChild>
                                                                                                                                            <w:div w:id="1838035550">
                                                                                                                                              <w:marLeft w:val="0"/>
                                                                                                                                              <w:marRight w:val="0"/>
                                                                                                                                              <w:marTop w:val="0"/>
                                                                                                                                              <w:marBottom w:val="0"/>
                                                                                                                                              <w:divBdr>
                                                                                                                                                <w:top w:val="none" w:sz="0" w:space="0" w:color="auto"/>
                                                                                                                                                <w:left w:val="none" w:sz="0" w:space="0" w:color="auto"/>
                                                                                                                                                <w:bottom w:val="none" w:sz="0" w:space="0" w:color="auto"/>
                                                                                                                                                <w:right w:val="none" w:sz="0" w:space="0" w:color="auto"/>
                                                                                                                                              </w:divBdr>
                                                                                                                                              <w:divsChild>
                                                                                                                                                <w:div w:id="1505515452">
                                                                                                                                                  <w:marLeft w:val="0"/>
                                                                                                                                                  <w:marRight w:val="0"/>
                                                                                                                                                  <w:marTop w:val="0"/>
                                                                                                                                                  <w:marBottom w:val="0"/>
                                                                                                                                                  <w:divBdr>
                                                                                                                                                    <w:top w:val="none" w:sz="0" w:space="0" w:color="auto"/>
                                                                                                                                                    <w:left w:val="none" w:sz="0" w:space="0" w:color="auto"/>
                                                                                                                                                    <w:bottom w:val="none" w:sz="0" w:space="0" w:color="auto"/>
                                                                                                                                                    <w:right w:val="none" w:sz="0" w:space="0" w:color="auto"/>
                                                                                                                                                  </w:divBdr>
                                                                                                                                                  <w:divsChild>
                                                                                                                                                    <w:div w:id="1928416977">
                                                                                                                                                      <w:marLeft w:val="0"/>
                                                                                                                                                      <w:marRight w:val="0"/>
                                                                                                                                                      <w:marTop w:val="0"/>
                                                                                                                                                      <w:marBottom w:val="0"/>
                                                                                                                                                      <w:divBdr>
                                                                                                                                                        <w:top w:val="none" w:sz="0" w:space="0" w:color="auto"/>
                                                                                                                                                        <w:left w:val="none" w:sz="0" w:space="0" w:color="auto"/>
                                                                                                                                                        <w:bottom w:val="none" w:sz="0" w:space="0" w:color="auto"/>
                                                                                                                                                        <w:right w:val="none" w:sz="0" w:space="0" w:color="auto"/>
                                                                                                                                                      </w:divBdr>
                                                                                                                                                      <w:divsChild>
                                                                                                                                                        <w:div w:id="1428773894">
                                                                                                                                                          <w:marLeft w:val="0"/>
                                                                                                                                                          <w:marRight w:val="0"/>
                                                                                                                                                          <w:marTop w:val="0"/>
                                                                                                                                                          <w:marBottom w:val="0"/>
                                                                                                                                                          <w:divBdr>
                                                                                                                                                            <w:top w:val="none" w:sz="0" w:space="0" w:color="auto"/>
                                                                                                                                                            <w:left w:val="none" w:sz="0" w:space="0" w:color="auto"/>
                                                                                                                                                            <w:bottom w:val="none" w:sz="0" w:space="0" w:color="auto"/>
                                                                                                                                                            <w:right w:val="none" w:sz="0" w:space="0" w:color="auto"/>
                                                                                                                                                          </w:divBdr>
                                                                                                                                                          <w:divsChild>
                                                                                                                                                            <w:div w:id="265426851">
                                                                                                                                                              <w:marLeft w:val="0"/>
                                                                                                                                                              <w:marRight w:val="0"/>
                                                                                                                                                              <w:marTop w:val="0"/>
                                                                                                                                                              <w:marBottom w:val="0"/>
                                                                                                                                                              <w:divBdr>
                                                                                                                                                                <w:top w:val="none" w:sz="0" w:space="0" w:color="auto"/>
                                                                                                                                                                <w:left w:val="none" w:sz="0" w:space="0" w:color="auto"/>
                                                                                                                                                                <w:bottom w:val="none" w:sz="0" w:space="0" w:color="auto"/>
                                                                                                                                                                <w:right w:val="none" w:sz="0" w:space="0" w:color="auto"/>
                                                                                                                                                              </w:divBdr>
                                                                                                                                                              <w:divsChild>
                                                                                                                                                                <w:div w:id="556891542">
                                                                                                                                                                  <w:marLeft w:val="0"/>
                                                                                                                                                                  <w:marRight w:val="0"/>
                                                                                                                                                                  <w:marTop w:val="0"/>
                                                                                                                                                                  <w:marBottom w:val="0"/>
                                                                                                                                                                  <w:divBdr>
                                                                                                                                                                    <w:top w:val="none" w:sz="0" w:space="0" w:color="auto"/>
                                                                                                                                                                    <w:left w:val="none" w:sz="0" w:space="0" w:color="auto"/>
                                                                                                                                                                    <w:bottom w:val="none" w:sz="0" w:space="0" w:color="auto"/>
                                                                                                                                                                    <w:right w:val="none" w:sz="0" w:space="0" w:color="auto"/>
                                                                                                                                                                  </w:divBdr>
                                                                                                                                                                </w:div>
                                                                                                                                                                <w:div w:id="92287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9424919">
      <w:bodyDiv w:val="1"/>
      <w:marLeft w:val="0"/>
      <w:marRight w:val="0"/>
      <w:marTop w:val="0"/>
      <w:marBottom w:val="0"/>
      <w:divBdr>
        <w:top w:val="none" w:sz="0" w:space="0" w:color="auto"/>
        <w:left w:val="none" w:sz="0" w:space="0" w:color="auto"/>
        <w:bottom w:val="none" w:sz="0" w:space="0" w:color="auto"/>
        <w:right w:val="none" w:sz="0" w:space="0" w:color="auto"/>
      </w:divBdr>
    </w:div>
    <w:div w:id="1848323383">
      <w:bodyDiv w:val="1"/>
      <w:marLeft w:val="0"/>
      <w:marRight w:val="0"/>
      <w:marTop w:val="0"/>
      <w:marBottom w:val="0"/>
      <w:divBdr>
        <w:top w:val="none" w:sz="0" w:space="0" w:color="auto"/>
        <w:left w:val="none" w:sz="0" w:space="0" w:color="auto"/>
        <w:bottom w:val="none" w:sz="0" w:space="0" w:color="auto"/>
        <w:right w:val="none" w:sz="0" w:space="0" w:color="auto"/>
      </w:divBdr>
    </w:div>
    <w:div w:id="1901011343">
      <w:bodyDiv w:val="1"/>
      <w:marLeft w:val="0"/>
      <w:marRight w:val="0"/>
      <w:marTop w:val="0"/>
      <w:marBottom w:val="0"/>
      <w:divBdr>
        <w:top w:val="none" w:sz="0" w:space="0" w:color="auto"/>
        <w:left w:val="none" w:sz="0" w:space="0" w:color="auto"/>
        <w:bottom w:val="none" w:sz="0" w:space="0" w:color="auto"/>
        <w:right w:val="none" w:sz="0" w:space="0" w:color="auto"/>
      </w:divBdr>
    </w:div>
    <w:div w:id="2052416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arlocontardo@unitus.it"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endnotes.xml.rels><?xml version="1.0" encoding="UTF-8" standalone="yes"?>
<Relationships xmlns="http://schemas.openxmlformats.org/package/2006/relationships"><Relationship Id="rId3" Type="http://schemas.openxmlformats.org/officeDocument/2006/relationships/hyperlink" Target="https://ec.europa.eu/eurostat/statistics-explained/index.php?title=International_Standard_Classification_of_Education_%28ISCED%29"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s://www.iso.org/obp/u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81ddc03a3be0ad4330d9ae2f0f2a8ad3">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8881e36d4c01c89c846e5b7509aad3a3"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2015-02-15T23:00:00+00:00</Next_x0020_date_x0020_of_x0020_delivery>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A3</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SS</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689C96-517C-4A78-BCBA-ACDE8FBBC5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6856F0D-11A4-4D83-82A9-D12FFD95A384}">
  <ds:schemaRefs>
    <ds:schemaRef ds:uri="http://schemas.microsoft.com/sharepoint/v3/contenttype/forms"/>
  </ds:schemaRefs>
</ds:datastoreItem>
</file>

<file path=customXml/itemProps3.xml><?xml version="1.0" encoding="utf-8"?>
<ds:datastoreItem xmlns:ds="http://schemas.openxmlformats.org/officeDocument/2006/customXml" ds:itemID="{70374B0E-50DB-46DA-A69E-4E278AAC3007}">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4.xml><?xml version="1.0" encoding="utf-8"?>
<ds:datastoreItem xmlns:ds="http://schemas.openxmlformats.org/officeDocument/2006/customXml" ds:itemID="{0A8FD09F-C413-4D57-B449-BFC760B0DE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Template>
  <TotalTime>5</TotalTime>
  <Pages>4</Pages>
  <Words>515</Words>
  <Characters>2942</Characters>
  <Application>Microsoft Office Word</Application>
  <DocSecurity>0</DocSecurity>
  <PresentationFormat>Microsoft Word 11.0</PresentationFormat>
  <Lines>24</Lines>
  <Paragraphs>6</Paragraphs>
  <ScaleCrop>false</ScaleCrop>
  <HeadingPairs>
    <vt:vector size="8" baseType="variant">
      <vt:variant>
        <vt:lpstr>Titolo</vt:lpstr>
      </vt:variant>
      <vt:variant>
        <vt:i4>1</vt:i4>
      </vt:variant>
      <vt:variant>
        <vt:lpstr>Title</vt:lpstr>
      </vt:variant>
      <vt:variant>
        <vt:i4>1</vt:i4>
      </vt:variant>
      <vt:variant>
        <vt:lpstr>Titel</vt:lpstr>
      </vt:variant>
      <vt:variant>
        <vt:i4>1</vt:i4>
      </vt:variant>
      <vt:variant>
        <vt:lpstr>Titre</vt:lpstr>
      </vt:variant>
      <vt:variant>
        <vt:i4>1</vt:i4>
      </vt:variant>
    </vt:vector>
  </HeadingPairs>
  <TitlesOfParts>
    <vt:vector size="4" baseType="lpstr">
      <vt:lpstr/>
      <vt:lpstr/>
      <vt:lpstr/>
      <vt:lpstr/>
    </vt:vector>
  </TitlesOfParts>
  <Company>European Commission</Company>
  <LinksUpToDate>false</LinksUpToDate>
  <CharactersWithSpaces>3451</CharactersWithSpaces>
  <SharedDoc>false</SharedDoc>
  <HLinks>
    <vt:vector size="24" baseType="variant">
      <vt:variant>
        <vt:i4>4259967</vt:i4>
      </vt:variant>
      <vt:variant>
        <vt:i4>9</vt:i4>
      </vt:variant>
      <vt:variant>
        <vt:i4>0</vt:i4>
      </vt:variant>
      <vt:variant>
        <vt:i4>5</vt:i4>
      </vt:variant>
      <vt:variant>
        <vt:lpwstr>http://ec.europa.eu/education/tools/isced-f_en.htm</vt:lpwstr>
      </vt:variant>
      <vt:variant>
        <vt:lpwstr/>
      </vt:variant>
      <vt:variant>
        <vt:i4>4259967</vt:i4>
      </vt:variant>
      <vt:variant>
        <vt:i4>6</vt:i4>
      </vt:variant>
      <vt:variant>
        <vt:i4>0</vt:i4>
      </vt:variant>
      <vt:variant>
        <vt:i4>5</vt:i4>
      </vt:variant>
      <vt:variant>
        <vt:lpwstr>http://ec.europa.eu/education/tools/isced-f_en.htm</vt:lpwstr>
      </vt:variant>
      <vt:variant>
        <vt:lpwstr/>
      </vt:variant>
      <vt:variant>
        <vt:i4>1638523</vt:i4>
      </vt:variant>
      <vt:variant>
        <vt:i4>3</vt:i4>
      </vt:variant>
      <vt:variant>
        <vt:i4>0</vt:i4>
      </vt:variant>
      <vt:variant>
        <vt:i4>5</vt:i4>
      </vt:variant>
      <vt:variant>
        <vt:lpwstr>http://ec.europa.eu/eurostat/ramon/nomenclatures/index.cfm?TargetUrl=LST_NOM_DTL&amp;StrNom=NACE_REV2&amp;StrLanguageCode=EN</vt:lpwstr>
      </vt:variant>
      <vt:variant>
        <vt:lpwstr/>
      </vt:variant>
      <vt:variant>
        <vt:i4>1245269</vt:i4>
      </vt:variant>
      <vt:variant>
        <vt:i4>0</vt:i4>
      </vt:variant>
      <vt:variant>
        <vt:i4>0</vt:i4>
      </vt:variant>
      <vt:variant>
        <vt:i4>5</vt:i4>
      </vt:variant>
      <vt:variant>
        <vt:lpwstr>https://www.iso.org/obp/ui/</vt:lpwstr>
      </vt:variant>
      <vt:variant>
        <vt:lpwstr>search</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A3</dc:creator>
  <cp:keywords>EL4</cp:keywords>
  <cp:lastModifiedBy>Contardo Carlo</cp:lastModifiedBy>
  <cp:revision>4</cp:revision>
  <cp:lastPrinted>2013-11-06T08:46:00Z</cp:lastPrinted>
  <dcterms:created xsi:type="dcterms:W3CDTF">2025-10-19T17:25:00Z</dcterms:created>
  <dcterms:modified xsi:type="dcterms:W3CDTF">2026-04-15T09:34:00Z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emplateVersion">
    <vt:lpwstr>4.1.5.8</vt:lpwstr>
  </property>
  <property fmtid="{D5CDD505-2E9C-101B-9397-08002B2CF9AE}" pid="3" name="EurolookVersion">
    <vt:lpwstr>4.1</vt:lpwstr>
  </property>
  <property fmtid="{D5CDD505-2E9C-101B-9397-08002B2CF9AE}" pid="4" name="DocID_EU">
    <vt:lpwstr> </vt:lpwstr>
  </property>
  <property fmtid="{D5CDD505-2E9C-101B-9397-08002B2CF9AE}" pid="5" name="Created using">
    <vt:lpwstr>EL 4.1XL XL [20040326]</vt:lpwstr>
  </property>
  <property fmtid="{D5CDD505-2E9C-101B-9397-08002B2CF9AE}" pid="6" name="Formatting">
    <vt:lpwstr>4.1</vt:lpwstr>
  </property>
  <property fmtid="{D5CDD505-2E9C-101B-9397-08002B2CF9AE}" pid="7" name="Last edited using">
    <vt:lpwstr>EL 4.6 Build 50000</vt:lpwstr>
  </property>
  <property fmtid="{D5CDD505-2E9C-101B-9397-08002B2CF9AE}" pid="8" name="EL_Author">
    <vt:lpwstr>Yolande Petit</vt:lpwstr>
  </property>
  <property fmtid="{D5CDD505-2E9C-101B-9397-08002B2CF9AE}" pid="9" name="Type">
    <vt:lpwstr>Eurolook Report</vt:lpwstr>
  </property>
  <property fmtid="{D5CDD505-2E9C-101B-9397-08002B2CF9AE}" pid="10" name="Language">
    <vt:lpwstr>FR</vt:lpwstr>
  </property>
  <property fmtid="{D5CDD505-2E9C-101B-9397-08002B2CF9AE}" pid="11" name="EL_Language">
    <vt:lpwstr>FR</vt:lpwstr>
  </property>
  <property fmtid="{D5CDD505-2E9C-101B-9397-08002B2CF9AE}" pid="12" name="ELDocType">
    <vt:lpwstr>rep.dot</vt:lpwstr>
  </property>
  <property fmtid="{D5CDD505-2E9C-101B-9397-08002B2CF9AE}" pid="13" name="_DocHome">
    <vt:i4>-2016780166</vt:i4>
  </property>
  <property fmtid="{D5CDD505-2E9C-101B-9397-08002B2CF9AE}" pid="14" name="ContentTypeId">
    <vt:lpwstr>0x010100258AA79CEB83498886A3A08681123250000EE1AE26EE081346B0126385BD9103EC</vt:lpwstr>
  </property>
  <property fmtid="{D5CDD505-2E9C-101B-9397-08002B2CF9AE}" pid="15" name="MSIP_Label_f4cdc456-5864-460f-beda-883d23b78bbb_Enabled">
    <vt:lpwstr>true</vt:lpwstr>
  </property>
  <property fmtid="{D5CDD505-2E9C-101B-9397-08002B2CF9AE}" pid="16" name="MSIP_Label_f4cdc456-5864-460f-beda-883d23b78bbb_SetDate">
    <vt:lpwstr>2023-04-28T13:39:27Z</vt:lpwstr>
  </property>
  <property fmtid="{D5CDD505-2E9C-101B-9397-08002B2CF9AE}" pid="17" name="MSIP_Label_f4cdc456-5864-460f-beda-883d23b78bbb_Method">
    <vt:lpwstr>Privileged</vt:lpwstr>
  </property>
  <property fmtid="{D5CDD505-2E9C-101B-9397-08002B2CF9AE}" pid="18" name="MSIP_Label_f4cdc456-5864-460f-beda-883d23b78bbb_Name">
    <vt:lpwstr>Publicly Available</vt:lpwstr>
  </property>
  <property fmtid="{D5CDD505-2E9C-101B-9397-08002B2CF9AE}" pid="19" name="MSIP_Label_f4cdc456-5864-460f-beda-883d23b78bbb_SiteId">
    <vt:lpwstr>b24c8b06-522c-46fe-9080-70926f8dddb1</vt:lpwstr>
  </property>
  <property fmtid="{D5CDD505-2E9C-101B-9397-08002B2CF9AE}" pid="20" name="MSIP_Label_f4cdc456-5864-460f-beda-883d23b78bbb_ActionId">
    <vt:lpwstr>f712ca04-4f72-45dd-9af8-71874146ca2b</vt:lpwstr>
  </property>
  <property fmtid="{D5CDD505-2E9C-101B-9397-08002B2CF9AE}" pid="21" name="MSIP_Label_f4cdc456-5864-460f-beda-883d23b78bbb_ContentBits">
    <vt:lpwstr>0</vt:lpwstr>
  </property>
</Properties>
</file>