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AADC3" w14:textId="77777777" w:rsidR="001C70C9" w:rsidRDefault="001C70C9" w:rsidP="001C70C9">
      <w:pPr>
        <w:spacing w:after="0" w:line="240" w:lineRule="auto"/>
        <w:ind w:left="6372" w:firstLine="708"/>
        <w:jc w:val="center"/>
        <w:rPr>
          <w:rFonts w:ascii="Times New Roman" w:hAnsi="Times New Roman"/>
          <w:b/>
          <w:sz w:val="24"/>
          <w:szCs w:val="24"/>
        </w:rPr>
      </w:pPr>
      <w:r w:rsidRPr="00A15FFA">
        <w:rPr>
          <w:rFonts w:ascii="Times New Roman" w:hAnsi="Times New Roman"/>
          <w:b/>
          <w:sz w:val="24"/>
          <w:szCs w:val="24"/>
        </w:rPr>
        <w:t xml:space="preserve">Allegato 1 </w:t>
      </w:r>
    </w:p>
    <w:p w14:paraId="7CD8C72F" w14:textId="77777777" w:rsidR="001C70C9" w:rsidRDefault="001C70C9" w:rsidP="00A15FF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35E62DE" w14:textId="77777777" w:rsidR="001C70C9" w:rsidRDefault="006E1E59" w:rsidP="00A15FF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</w:t>
      </w:r>
      <w:r w:rsidR="006F495B">
        <w:rPr>
          <w:rFonts w:ascii="Times New Roman" w:hAnsi="Times New Roman"/>
          <w:b/>
          <w:sz w:val="24"/>
          <w:szCs w:val="24"/>
        </w:rPr>
        <w:t xml:space="preserve">roposta di modifica </w:t>
      </w:r>
      <w:proofErr w:type="spellStart"/>
      <w:r w:rsidR="006F495B">
        <w:rPr>
          <w:rFonts w:ascii="Times New Roman" w:hAnsi="Times New Roman"/>
          <w:b/>
          <w:sz w:val="24"/>
          <w:szCs w:val="24"/>
        </w:rPr>
        <w:t>RaD</w:t>
      </w:r>
      <w:proofErr w:type="spellEnd"/>
      <w:r w:rsidR="001C70C9">
        <w:rPr>
          <w:rFonts w:ascii="Times New Roman" w:hAnsi="Times New Roman"/>
          <w:b/>
          <w:sz w:val="24"/>
          <w:szCs w:val="24"/>
        </w:rPr>
        <w:t xml:space="preserve"> corsi di studio accreditati</w:t>
      </w:r>
    </w:p>
    <w:p w14:paraId="77039DCF" w14:textId="77777777" w:rsidR="00A15FFA" w:rsidRDefault="001C70C9" w:rsidP="004410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077630">
        <w:rPr>
          <w:rFonts w:ascii="Times New Roman" w:hAnsi="Times New Roman"/>
          <w:b/>
          <w:sz w:val="24"/>
          <w:szCs w:val="24"/>
        </w:rPr>
        <w:t xml:space="preserve">(Format </w:t>
      </w:r>
      <w:r w:rsidR="00A15FFA" w:rsidRPr="00A15FFA">
        <w:rPr>
          <w:rFonts w:ascii="Times New Roman" w:hAnsi="Times New Roman"/>
          <w:b/>
          <w:sz w:val="24"/>
          <w:szCs w:val="24"/>
        </w:rPr>
        <w:t xml:space="preserve">revisione </w:t>
      </w:r>
      <w:proofErr w:type="spellStart"/>
      <w:r w:rsidR="00A15FFA" w:rsidRPr="00A15FFA">
        <w:rPr>
          <w:rFonts w:ascii="Times New Roman" w:hAnsi="Times New Roman"/>
          <w:b/>
          <w:sz w:val="24"/>
          <w:szCs w:val="24"/>
        </w:rPr>
        <w:t>CdS</w:t>
      </w:r>
      <w:proofErr w:type="spellEnd"/>
      <w:r w:rsidR="00540E3A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40E3A">
        <w:rPr>
          <w:rFonts w:ascii="Times New Roman" w:hAnsi="Times New Roman"/>
          <w:b/>
          <w:sz w:val="24"/>
          <w:szCs w:val="24"/>
        </w:rPr>
        <w:t>a.a</w:t>
      </w:r>
      <w:proofErr w:type="spellEnd"/>
      <w:r w:rsidR="00540E3A">
        <w:rPr>
          <w:rFonts w:ascii="Times New Roman" w:hAnsi="Times New Roman"/>
          <w:b/>
          <w:sz w:val="24"/>
          <w:szCs w:val="24"/>
        </w:rPr>
        <w:t>. 202</w:t>
      </w:r>
      <w:r w:rsidR="00524B6E">
        <w:rPr>
          <w:rFonts w:ascii="Times New Roman" w:hAnsi="Times New Roman"/>
          <w:b/>
          <w:sz w:val="24"/>
          <w:szCs w:val="24"/>
        </w:rPr>
        <w:t>6</w:t>
      </w:r>
      <w:r w:rsidR="00540E3A">
        <w:rPr>
          <w:rFonts w:ascii="Times New Roman" w:hAnsi="Times New Roman"/>
          <w:b/>
          <w:sz w:val="24"/>
          <w:szCs w:val="24"/>
        </w:rPr>
        <w:t>/2</w:t>
      </w:r>
      <w:r w:rsidR="00524B6E">
        <w:rPr>
          <w:rFonts w:ascii="Times New Roman" w:hAnsi="Times New Roman"/>
          <w:b/>
          <w:sz w:val="24"/>
          <w:szCs w:val="24"/>
        </w:rPr>
        <w:t>7</w:t>
      </w:r>
      <w:r w:rsidR="00A15FFA" w:rsidRPr="00A15FFA">
        <w:rPr>
          <w:rFonts w:ascii="Times New Roman" w:hAnsi="Times New Roman"/>
          <w:b/>
          <w:sz w:val="24"/>
          <w:szCs w:val="24"/>
        </w:rPr>
        <w:t>)</w:t>
      </w:r>
    </w:p>
    <w:p w14:paraId="60CA131F" w14:textId="77777777" w:rsidR="00441039" w:rsidRDefault="00441039" w:rsidP="004410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34C6F18" w14:textId="77777777" w:rsidR="00955890" w:rsidRPr="00955890" w:rsidRDefault="00955890" w:rsidP="00A15FF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55890">
        <w:rPr>
          <w:rFonts w:ascii="Times New Roman" w:hAnsi="Times New Roman"/>
          <w:b/>
          <w:sz w:val="24"/>
          <w:szCs w:val="24"/>
        </w:rPr>
        <w:t>Informazioni generali sul corso: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6372"/>
      </w:tblGrid>
      <w:tr w:rsidR="00955890" w:rsidRPr="004225B6" w14:paraId="41A32271" w14:textId="77777777" w:rsidTr="004225B6">
        <w:tc>
          <w:tcPr>
            <w:tcW w:w="3256" w:type="dxa"/>
          </w:tcPr>
          <w:p w14:paraId="664EB599" w14:textId="77777777" w:rsidR="00955890" w:rsidRPr="004225B6" w:rsidRDefault="00955890" w:rsidP="004225B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25B6">
              <w:rPr>
                <w:rFonts w:ascii="Times New Roman" w:hAnsi="Times New Roman"/>
                <w:b/>
                <w:sz w:val="24"/>
                <w:szCs w:val="24"/>
              </w:rPr>
              <w:t xml:space="preserve">Classe del </w:t>
            </w:r>
            <w:proofErr w:type="spellStart"/>
            <w:r w:rsidRPr="004225B6">
              <w:rPr>
                <w:rFonts w:ascii="Times New Roman" w:hAnsi="Times New Roman"/>
                <w:b/>
                <w:sz w:val="24"/>
                <w:szCs w:val="24"/>
              </w:rPr>
              <w:t>CdS</w:t>
            </w:r>
            <w:proofErr w:type="spellEnd"/>
          </w:p>
        </w:tc>
        <w:tc>
          <w:tcPr>
            <w:tcW w:w="6372" w:type="dxa"/>
          </w:tcPr>
          <w:p w14:paraId="74998C2A" w14:textId="77777777" w:rsidR="00955890" w:rsidRPr="004225B6" w:rsidRDefault="00955890" w:rsidP="004225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5890" w:rsidRPr="004225B6" w14:paraId="467A3352" w14:textId="77777777" w:rsidTr="004225B6">
        <w:tc>
          <w:tcPr>
            <w:tcW w:w="3256" w:type="dxa"/>
          </w:tcPr>
          <w:p w14:paraId="2A6D1435" w14:textId="77777777" w:rsidR="00955890" w:rsidRPr="004225B6" w:rsidRDefault="00955890" w:rsidP="004225B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25B6">
              <w:rPr>
                <w:rFonts w:ascii="Times New Roman" w:hAnsi="Times New Roman"/>
                <w:b/>
                <w:sz w:val="24"/>
                <w:szCs w:val="24"/>
              </w:rPr>
              <w:t xml:space="preserve">Denominazione del </w:t>
            </w:r>
            <w:proofErr w:type="spellStart"/>
            <w:r w:rsidRPr="004225B6">
              <w:rPr>
                <w:rFonts w:ascii="Times New Roman" w:hAnsi="Times New Roman"/>
                <w:b/>
                <w:sz w:val="24"/>
                <w:szCs w:val="24"/>
              </w:rPr>
              <w:t>CdS</w:t>
            </w:r>
            <w:proofErr w:type="spellEnd"/>
          </w:p>
        </w:tc>
        <w:tc>
          <w:tcPr>
            <w:tcW w:w="6372" w:type="dxa"/>
          </w:tcPr>
          <w:p w14:paraId="35ACEFD9" w14:textId="77777777" w:rsidR="00955890" w:rsidRPr="004225B6" w:rsidRDefault="00955890" w:rsidP="004225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5890" w:rsidRPr="004225B6" w14:paraId="76B1786B" w14:textId="77777777" w:rsidTr="004225B6">
        <w:tc>
          <w:tcPr>
            <w:tcW w:w="3256" w:type="dxa"/>
          </w:tcPr>
          <w:p w14:paraId="590FA24F" w14:textId="77777777" w:rsidR="00955890" w:rsidRPr="004225B6" w:rsidRDefault="00955890" w:rsidP="004225B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25B6">
              <w:rPr>
                <w:rFonts w:ascii="Times New Roman" w:hAnsi="Times New Roman"/>
                <w:b/>
                <w:sz w:val="24"/>
                <w:szCs w:val="24"/>
              </w:rPr>
              <w:t>Lingua di erogazione</w:t>
            </w:r>
          </w:p>
        </w:tc>
        <w:tc>
          <w:tcPr>
            <w:tcW w:w="6372" w:type="dxa"/>
          </w:tcPr>
          <w:p w14:paraId="47D2A284" w14:textId="77777777" w:rsidR="00955890" w:rsidRPr="004225B6" w:rsidRDefault="00955890" w:rsidP="004225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1E59" w:rsidRPr="004225B6" w14:paraId="48450550" w14:textId="77777777" w:rsidTr="00AD4C00">
        <w:tc>
          <w:tcPr>
            <w:tcW w:w="3256" w:type="dxa"/>
          </w:tcPr>
          <w:p w14:paraId="1165923E" w14:textId="77777777" w:rsidR="006E1E59" w:rsidRPr="004225B6" w:rsidRDefault="006E1E59" w:rsidP="004225B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Modalità di erogazione</w:t>
            </w:r>
          </w:p>
        </w:tc>
        <w:tc>
          <w:tcPr>
            <w:tcW w:w="6372" w:type="dxa"/>
          </w:tcPr>
          <w:p w14:paraId="00A80143" w14:textId="77777777" w:rsidR="006E1E59" w:rsidRPr="004225B6" w:rsidRDefault="006E1E59" w:rsidP="004225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5890" w:rsidRPr="004225B6" w14:paraId="71E6EBB3" w14:textId="77777777" w:rsidTr="004225B6">
        <w:tc>
          <w:tcPr>
            <w:tcW w:w="3256" w:type="dxa"/>
          </w:tcPr>
          <w:p w14:paraId="1AE99AB8" w14:textId="77777777" w:rsidR="00955890" w:rsidRPr="004225B6" w:rsidRDefault="00955890" w:rsidP="004225B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25B6">
              <w:rPr>
                <w:rFonts w:ascii="Times New Roman" w:hAnsi="Times New Roman"/>
                <w:b/>
                <w:sz w:val="24"/>
                <w:szCs w:val="24"/>
              </w:rPr>
              <w:t>Dipartimento di afferenza</w:t>
            </w:r>
          </w:p>
        </w:tc>
        <w:tc>
          <w:tcPr>
            <w:tcW w:w="6372" w:type="dxa"/>
          </w:tcPr>
          <w:p w14:paraId="0EE13CD2" w14:textId="77777777" w:rsidR="00955890" w:rsidRPr="004225B6" w:rsidRDefault="00955890" w:rsidP="004225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2ED20B2" w14:textId="77777777" w:rsidR="00F8037A" w:rsidRDefault="00F8037A" w:rsidP="00F8037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E0C3172" w14:textId="77777777" w:rsidR="00955890" w:rsidRPr="00F8037A" w:rsidRDefault="00955890" w:rsidP="00F8037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037A">
        <w:rPr>
          <w:rFonts w:ascii="Times New Roman" w:hAnsi="Times New Roman"/>
          <w:b/>
          <w:sz w:val="24"/>
          <w:szCs w:val="24"/>
        </w:rPr>
        <w:t>Motivi della proposta di revisione</w:t>
      </w:r>
      <w:r w:rsidRPr="00F8037A">
        <w:rPr>
          <w:rFonts w:ascii="Times New Roman" w:hAnsi="Times New Roman"/>
          <w:sz w:val="24"/>
          <w:szCs w:val="24"/>
        </w:rPr>
        <w:t>:</w:t>
      </w:r>
    </w:p>
    <w:p w14:paraId="54D1A1A7" w14:textId="77777777" w:rsidR="00955890" w:rsidRPr="00F8037A" w:rsidRDefault="00955890" w:rsidP="00F8037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 w:rsidR="004D1ADA">
        <w:rPr>
          <w:rFonts w:ascii="Times New Roman" w:hAnsi="Times New Roman"/>
          <w:sz w:val="24"/>
          <w:szCs w:val="24"/>
        </w:rPr>
        <w:t xml:space="preserve"> </w:t>
      </w:r>
      <w:r w:rsidRPr="00F8037A">
        <w:rPr>
          <w:rFonts w:ascii="Times New Roman" w:hAnsi="Times New Roman"/>
          <w:sz w:val="24"/>
          <w:szCs w:val="24"/>
        </w:rPr>
        <w:t>Indicazioni della Commissione di AQ e/o della CPDS</w:t>
      </w:r>
    </w:p>
    <w:p w14:paraId="09336933" w14:textId="77777777" w:rsidR="00955890" w:rsidRPr="00F8037A" w:rsidRDefault="00955890" w:rsidP="00F8037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 w:rsidR="004D1ADA">
        <w:rPr>
          <w:rFonts w:ascii="Times New Roman" w:hAnsi="Times New Roman"/>
          <w:sz w:val="24"/>
          <w:szCs w:val="24"/>
        </w:rPr>
        <w:t xml:space="preserve"> </w:t>
      </w:r>
      <w:r w:rsidRPr="00F8037A">
        <w:rPr>
          <w:rFonts w:ascii="Times New Roman" w:hAnsi="Times New Roman"/>
          <w:sz w:val="24"/>
          <w:szCs w:val="24"/>
        </w:rPr>
        <w:t>Evidenze presenti nella SMA o nel rapporto di riesame ciclico</w:t>
      </w:r>
    </w:p>
    <w:p w14:paraId="145781BA" w14:textId="77777777" w:rsidR="00955890" w:rsidRPr="00F8037A" w:rsidRDefault="00955890" w:rsidP="00F8037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 w:rsidR="004D1ADA">
        <w:rPr>
          <w:rFonts w:ascii="Times New Roman" w:hAnsi="Times New Roman"/>
          <w:sz w:val="24"/>
          <w:szCs w:val="24"/>
        </w:rPr>
        <w:t xml:space="preserve"> </w:t>
      </w:r>
      <w:r w:rsidRPr="00F8037A">
        <w:rPr>
          <w:rFonts w:ascii="Times New Roman" w:hAnsi="Times New Roman"/>
          <w:sz w:val="24"/>
          <w:szCs w:val="24"/>
        </w:rPr>
        <w:t xml:space="preserve">Indicazioni fornite dal </w:t>
      </w:r>
      <w:proofErr w:type="spellStart"/>
      <w:r w:rsidRPr="00F8037A">
        <w:rPr>
          <w:rFonts w:ascii="Times New Roman" w:hAnsi="Times New Roman"/>
          <w:sz w:val="24"/>
          <w:szCs w:val="24"/>
        </w:rPr>
        <w:t>NdV</w:t>
      </w:r>
      <w:proofErr w:type="spellEnd"/>
      <w:r w:rsidRPr="00F8037A">
        <w:rPr>
          <w:rFonts w:ascii="Times New Roman" w:hAnsi="Times New Roman"/>
          <w:sz w:val="24"/>
          <w:szCs w:val="24"/>
        </w:rPr>
        <w:t xml:space="preserve"> anche in fase di audit</w:t>
      </w:r>
    </w:p>
    <w:p w14:paraId="7C1878E2" w14:textId="77777777" w:rsidR="00955890" w:rsidRDefault="00955890" w:rsidP="00F8037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 w:rsidR="004D1ADA">
        <w:rPr>
          <w:rFonts w:ascii="Times New Roman" w:hAnsi="Times New Roman"/>
          <w:sz w:val="24"/>
          <w:szCs w:val="24"/>
        </w:rPr>
        <w:t xml:space="preserve"> </w:t>
      </w:r>
      <w:r w:rsidRPr="00F8037A">
        <w:rPr>
          <w:rFonts w:ascii="Times New Roman" w:hAnsi="Times New Roman"/>
          <w:sz w:val="24"/>
          <w:szCs w:val="24"/>
        </w:rPr>
        <w:t>Indicazioni fornite dagli stakeholder e/o dall’evoluzione del mercato del lavoro</w:t>
      </w:r>
    </w:p>
    <w:p w14:paraId="51E27EC5" w14:textId="77777777" w:rsidR="00955890" w:rsidRPr="00426DB4" w:rsidRDefault="00955890" w:rsidP="00F8037A">
      <w:pPr>
        <w:spacing w:after="0" w:line="240" w:lineRule="auto"/>
        <w:rPr>
          <w:rFonts w:ascii="Times New Roman" w:eastAsia="SimSun" w:hAnsi="Times New Roman"/>
          <w:kern w:val="1"/>
          <w:sz w:val="24"/>
          <w:szCs w:val="24"/>
          <w:lang w:eastAsia="hi-IN" w:bidi="hi-IN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 w:rsidR="004D1ADA">
        <w:rPr>
          <w:rFonts w:ascii="Times New Roman" w:hAnsi="Times New Roman"/>
          <w:sz w:val="24"/>
          <w:szCs w:val="24"/>
        </w:rPr>
        <w:t xml:space="preserve"> Trasformazione </w:t>
      </w:r>
      <w:r w:rsidR="00D45447">
        <w:rPr>
          <w:rFonts w:ascii="Times New Roman" w:hAnsi="Times New Roman"/>
          <w:sz w:val="24"/>
          <w:szCs w:val="24"/>
        </w:rPr>
        <w:t>in</w:t>
      </w:r>
      <w:r w:rsidR="00BD0689" w:rsidRPr="00F8037A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 xml:space="preserve"> corso </w:t>
      </w:r>
      <w:r w:rsidR="00D45447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 xml:space="preserve">di studio </w:t>
      </w:r>
      <w:r w:rsidR="00BD0689" w:rsidRPr="00F8037A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>interamente</w:t>
      </w:r>
      <w:r w:rsidR="00D45447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>/parzialmente</w:t>
      </w:r>
      <w:r w:rsidR="00BD0689" w:rsidRPr="00F8037A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 xml:space="preserve"> </w:t>
      </w:r>
      <w:r w:rsidR="00426DB4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 xml:space="preserve">erogato </w:t>
      </w:r>
      <w:r w:rsidR="00BD0689" w:rsidRPr="00F8037A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>in lingua straniera</w:t>
      </w:r>
    </w:p>
    <w:p w14:paraId="79263164" w14:textId="77777777" w:rsidR="00BD0689" w:rsidRDefault="00955890" w:rsidP="00F8037A">
      <w:pPr>
        <w:spacing w:after="0" w:line="240" w:lineRule="auto"/>
        <w:rPr>
          <w:rFonts w:ascii="Times New Roman" w:eastAsia="SimSun" w:hAnsi="Times New Roman"/>
          <w:kern w:val="1"/>
          <w:sz w:val="24"/>
          <w:szCs w:val="24"/>
          <w:lang w:eastAsia="hi-IN" w:bidi="hi-IN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 w:rsidR="004D1ADA">
        <w:rPr>
          <w:rFonts w:ascii="Times New Roman" w:hAnsi="Times New Roman"/>
          <w:sz w:val="24"/>
          <w:szCs w:val="24"/>
        </w:rPr>
        <w:t xml:space="preserve"> A</w:t>
      </w:r>
      <w:r w:rsidR="00BD0689" w:rsidRPr="00F8037A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>ttivazione di percorso c</w:t>
      </w:r>
      <w:r w:rsidR="00426DB4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>on mobil</w:t>
      </w:r>
      <w:r w:rsidR="00BD0689" w:rsidRPr="00F8037A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>ità internazionale strutturata e rilascio del doppio titolo</w:t>
      </w:r>
    </w:p>
    <w:p w14:paraId="4941C3C3" w14:textId="77777777" w:rsidR="00540E3A" w:rsidRDefault="00690B04" w:rsidP="005365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 w:rsidR="004D1ADA">
        <w:rPr>
          <w:rFonts w:ascii="Times New Roman" w:hAnsi="Times New Roman"/>
          <w:sz w:val="24"/>
          <w:szCs w:val="24"/>
        </w:rPr>
        <w:t xml:space="preserve"> </w:t>
      </w:r>
      <w:r w:rsidR="00540E3A" w:rsidRPr="00540E3A">
        <w:rPr>
          <w:rFonts w:ascii="Times New Roman" w:hAnsi="Times New Roman"/>
          <w:sz w:val="24"/>
          <w:szCs w:val="24"/>
        </w:rPr>
        <w:t>Modifica attività formative affini o integrative ai sensi del D.M. 133/21, correlate al profilo culturale e professionale identificato dal corso di studio;</w:t>
      </w:r>
    </w:p>
    <w:p w14:paraId="7AFFE22F" w14:textId="77777777" w:rsidR="004D1ADA" w:rsidRDefault="004D1ADA" w:rsidP="005365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>
        <w:rPr>
          <w:rFonts w:ascii="Times New Roman" w:hAnsi="Times New Roman"/>
          <w:sz w:val="24"/>
          <w:szCs w:val="24"/>
        </w:rPr>
        <w:t xml:space="preserve"> Applicazione del principio di flessibilità</w:t>
      </w:r>
      <w:r w:rsidR="00F44FD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ai sensi del D.M. 6 giugno 2023, n. 96</w:t>
      </w:r>
      <w:r w:rsidR="00524B6E">
        <w:rPr>
          <w:rFonts w:ascii="Times New Roman" w:hAnsi="Times New Roman"/>
          <w:sz w:val="24"/>
          <w:szCs w:val="24"/>
        </w:rPr>
        <w:t>, e dei DD.MM.</w:t>
      </w:r>
      <w:r w:rsidR="00536505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16 dicembre 2023, n. 1648 e n. 1649</w:t>
      </w:r>
    </w:p>
    <w:p w14:paraId="459516D1" w14:textId="77777777" w:rsidR="00D45447" w:rsidRDefault="00D45447" w:rsidP="005365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>
        <w:rPr>
          <w:rFonts w:ascii="Times New Roman" w:hAnsi="Times New Roman"/>
          <w:sz w:val="24"/>
          <w:szCs w:val="24"/>
        </w:rPr>
        <w:t xml:space="preserve"> Modifica della modalità di erogazione del corso</w:t>
      </w:r>
      <w:r w:rsidR="00A25D75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ai sensi del D.M. 6 dicembre 2024, n. 1835</w:t>
      </w:r>
    </w:p>
    <w:p w14:paraId="03991F94" w14:textId="77777777" w:rsidR="00BD0689" w:rsidRPr="00540E3A" w:rsidRDefault="00BD0689" w:rsidP="005365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 w:rsidR="004D1ADA">
        <w:rPr>
          <w:rFonts w:ascii="Times New Roman" w:hAnsi="Times New Roman"/>
          <w:sz w:val="24"/>
          <w:szCs w:val="24"/>
        </w:rPr>
        <w:t xml:space="preserve"> </w:t>
      </w:r>
      <w:r w:rsidRPr="00540E3A">
        <w:rPr>
          <w:rFonts w:ascii="Times New Roman" w:hAnsi="Times New Roman"/>
          <w:sz w:val="24"/>
          <w:szCs w:val="24"/>
        </w:rPr>
        <w:t xml:space="preserve">Altro o opportunità identificate in autonomia dal </w:t>
      </w:r>
      <w:proofErr w:type="spellStart"/>
      <w:r w:rsidRPr="00540E3A">
        <w:rPr>
          <w:rFonts w:ascii="Times New Roman" w:hAnsi="Times New Roman"/>
          <w:sz w:val="24"/>
          <w:szCs w:val="24"/>
        </w:rPr>
        <w:t>CdS</w:t>
      </w:r>
      <w:proofErr w:type="spellEnd"/>
    </w:p>
    <w:p w14:paraId="245D2777" w14:textId="77777777" w:rsidR="00690B04" w:rsidRPr="00F8037A" w:rsidRDefault="00690B04" w:rsidP="00536505">
      <w:pPr>
        <w:spacing w:after="0" w:line="240" w:lineRule="auto"/>
        <w:jc w:val="both"/>
        <w:rPr>
          <w:rFonts w:ascii="Times New Roman" w:eastAsia="SimSun" w:hAnsi="Times New Roman"/>
          <w:kern w:val="1"/>
          <w:sz w:val="24"/>
          <w:szCs w:val="24"/>
          <w:lang w:eastAsia="hi-IN" w:bidi="hi-IN"/>
        </w:rPr>
      </w:pPr>
    </w:p>
    <w:p w14:paraId="24BFCAA3" w14:textId="77777777" w:rsidR="00F8037A" w:rsidRDefault="00F8037A" w:rsidP="00536505">
      <w:pPr>
        <w:spacing w:after="0" w:line="240" w:lineRule="auto"/>
        <w:jc w:val="both"/>
        <w:rPr>
          <w:rFonts w:ascii="Times New Roman" w:eastAsia="SimSun" w:hAnsi="Times New Roman"/>
          <w:b/>
          <w:kern w:val="1"/>
          <w:sz w:val="24"/>
          <w:szCs w:val="24"/>
          <w:lang w:eastAsia="hi-IN" w:bidi="hi-IN"/>
        </w:rPr>
      </w:pPr>
      <w:r w:rsidRPr="00F8037A">
        <w:rPr>
          <w:rFonts w:ascii="Times New Roman" w:eastAsia="SimSun" w:hAnsi="Times New Roman"/>
          <w:b/>
          <w:kern w:val="1"/>
          <w:sz w:val="24"/>
          <w:szCs w:val="24"/>
          <w:lang w:eastAsia="hi-IN" w:bidi="hi-IN"/>
        </w:rPr>
        <w:t>Descrizione dei motivi della revisione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8037A" w:rsidRPr="004225B6" w14:paraId="04DFDC31" w14:textId="77777777" w:rsidTr="004225B6">
        <w:tc>
          <w:tcPr>
            <w:tcW w:w="9628" w:type="dxa"/>
          </w:tcPr>
          <w:p w14:paraId="6CCD90DA" w14:textId="77777777" w:rsidR="004D1ADA" w:rsidRDefault="004D1ADA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253AD988" w14:textId="77777777" w:rsidR="00D45447" w:rsidRDefault="00D45447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5DB80441" w14:textId="77777777" w:rsidR="00D45447" w:rsidRDefault="00D45447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7788273F" w14:textId="77777777" w:rsidR="00D45447" w:rsidRDefault="00D45447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3D56A2D5" w14:textId="77777777" w:rsidR="00D45447" w:rsidRDefault="00D45447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3FB1A477" w14:textId="77777777" w:rsidR="00D45447" w:rsidRPr="004225B6" w:rsidRDefault="00D45447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1CFF2FF7" w14:textId="77777777" w:rsidR="00F8037A" w:rsidRPr="004225B6" w:rsidRDefault="00F8037A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1B0F05E4" w14:textId="77777777" w:rsidR="00BD0689" w:rsidRPr="00F8037A" w:rsidRDefault="00F8037A" w:rsidP="00BD068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8037A">
        <w:rPr>
          <w:rFonts w:ascii="Times New Roman" w:hAnsi="Times New Roman"/>
          <w:b/>
          <w:sz w:val="24"/>
          <w:szCs w:val="24"/>
        </w:rPr>
        <w:t>Modifiche proposte</w:t>
      </w:r>
      <w:r w:rsidR="006C7F44">
        <w:rPr>
          <w:rFonts w:ascii="Times New Roman" w:hAnsi="Times New Roman"/>
          <w:b/>
          <w:sz w:val="24"/>
          <w:szCs w:val="24"/>
        </w:rPr>
        <w:t>:</w:t>
      </w:r>
    </w:p>
    <w:p w14:paraId="2A61B73F" w14:textId="77777777" w:rsidR="00F8037A" w:rsidRPr="00F8037A" w:rsidRDefault="00F8037A" w:rsidP="00F8037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>
        <w:rPr>
          <w:rFonts w:ascii="Times New Roman" w:hAnsi="Times New Roman"/>
          <w:sz w:val="24"/>
          <w:szCs w:val="24"/>
        </w:rPr>
        <w:t xml:space="preserve">Denominazione del </w:t>
      </w:r>
      <w:proofErr w:type="spellStart"/>
      <w:r>
        <w:rPr>
          <w:rFonts w:ascii="Times New Roman" w:hAnsi="Times New Roman"/>
          <w:sz w:val="24"/>
          <w:szCs w:val="24"/>
        </w:rPr>
        <w:t>CdS</w:t>
      </w:r>
      <w:proofErr w:type="spellEnd"/>
    </w:p>
    <w:p w14:paraId="01BFC74E" w14:textId="77777777" w:rsidR="00F8037A" w:rsidRDefault="00F8037A" w:rsidP="00F8037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>
        <w:rPr>
          <w:rFonts w:ascii="Times New Roman" w:hAnsi="Times New Roman"/>
          <w:sz w:val="24"/>
          <w:szCs w:val="24"/>
        </w:rPr>
        <w:t>Lingua di erogazione della didattica</w:t>
      </w:r>
    </w:p>
    <w:p w14:paraId="354D9F87" w14:textId="77777777" w:rsidR="00512334" w:rsidRPr="00F8037A" w:rsidRDefault="00512334" w:rsidP="0051233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>
        <w:rPr>
          <w:rFonts w:ascii="Times New Roman" w:hAnsi="Times New Roman"/>
          <w:sz w:val="24"/>
          <w:szCs w:val="24"/>
        </w:rPr>
        <w:t>Attività di base e</w:t>
      </w:r>
      <w:r w:rsidR="007F72B9">
        <w:rPr>
          <w:rFonts w:ascii="Times New Roman" w:hAnsi="Times New Roman"/>
          <w:sz w:val="24"/>
          <w:szCs w:val="24"/>
        </w:rPr>
        <w:t>/o</w:t>
      </w:r>
      <w:r>
        <w:rPr>
          <w:rFonts w:ascii="Times New Roman" w:hAnsi="Times New Roman"/>
          <w:sz w:val="24"/>
          <w:szCs w:val="24"/>
        </w:rPr>
        <w:t xml:space="preserve"> caratterizzanti</w:t>
      </w:r>
    </w:p>
    <w:p w14:paraId="7DEDCD9E" w14:textId="77777777" w:rsidR="00512334" w:rsidRPr="00F8037A" w:rsidRDefault="00512334" w:rsidP="00512334">
      <w:pPr>
        <w:spacing w:after="0" w:line="240" w:lineRule="auto"/>
        <w:rPr>
          <w:rFonts w:ascii="Times New Roman" w:eastAsia="SimSun" w:hAnsi="Times New Roman"/>
          <w:kern w:val="1"/>
          <w:sz w:val="24"/>
          <w:szCs w:val="24"/>
          <w:lang w:eastAsia="hi-IN" w:bidi="hi-IN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>Attività formative affini o integrative</w:t>
      </w:r>
    </w:p>
    <w:p w14:paraId="26F6137F" w14:textId="77777777" w:rsidR="00F8037A" w:rsidRPr="00F8037A" w:rsidRDefault="00F8037A" w:rsidP="00F8037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 w:rsidR="001E4AFF">
        <w:rPr>
          <w:rFonts w:ascii="Times New Roman" w:hAnsi="Times New Roman"/>
          <w:sz w:val="24"/>
          <w:szCs w:val="24"/>
        </w:rPr>
        <w:t>Conoscenze richieste per l’accesso</w:t>
      </w:r>
    </w:p>
    <w:p w14:paraId="4956B498" w14:textId="77777777" w:rsidR="00F8037A" w:rsidRDefault="00F8037A" w:rsidP="00F8037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>
        <w:rPr>
          <w:rFonts w:ascii="Times New Roman" w:hAnsi="Times New Roman"/>
          <w:sz w:val="24"/>
          <w:szCs w:val="24"/>
        </w:rPr>
        <w:t xml:space="preserve">Obiettivi formativi </w:t>
      </w:r>
    </w:p>
    <w:p w14:paraId="1E5B13AC" w14:textId="77777777" w:rsidR="00F8037A" w:rsidRDefault="00F8037A" w:rsidP="00F8037A">
      <w:pPr>
        <w:spacing w:after="0" w:line="240" w:lineRule="auto"/>
        <w:rPr>
          <w:rFonts w:ascii="Times New Roman" w:eastAsia="SimSun" w:hAnsi="Times New Roman"/>
          <w:kern w:val="1"/>
          <w:sz w:val="24"/>
          <w:szCs w:val="24"/>
          <w:lang w:eastAsia="hi-IN" w:bidi="hi-IN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>Profili professionali e sbocchi occupazionali</w:t>
      </w:r>
    </w:p>
    <w:p w14:paraId="270E68E8" w14:textId="77777777" w:rsidR="001E4AFF" w:rsidRDefault="001E4AFF" w:rsidP="00F8037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>
        <w:rPr>
          <w:rFonts w:ascii="Times New Roman" w:hAnsi="Times New Roman"/>
          <w:sz w:val="24"/>
          <w:szCs w:val="24"/>
        </w:rPr>
        <w:t>Caratteristiche della prova finale</w:t>
      </w:r>
    </w:p>
    <w:p w14:paraId="6EDB4154" w14:textId="77777777" w:rsidR="00512334" w:rsidRPr="00F8037A" w:rsidRDefault="00512334" w:rsidP="0051233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>
        <w:rPr>
          <w:rFonts w:ascii="Times New Roman" w:hAnsi="Times New Roman"/>
          <w:sz w:val="24"/>
          <w:szCs w:val="24"/>
        </w:rPr>
        <w:t>Convenzioni per il rilascio di titoli congiunti in modalità interateneo</w:t>
      </w:r>
    </w:p>
    <w:p w14:paraId="6C66246E" w14:textId="77777777" w:rsidR="00F8037A" w:rsidRDefault="00F8037A" w:rsidP="00F8037A">
      <w:pPr>
        <w:spacing w:after="0" w:line="240" w:lineRule="auto"/>
        <w:rPr>
          <w:rFonts w:ascii="Times New Roman" w:eastAsia="SimSun" w:hAnsi="Times New Roman"/>
          <w:kern w:val="1"/>
          <w:sz w:val="24"/>
          <w:szCs w:val="24"/>
          <w:lang w:eastAsia="hi-IN" w:bidi="hi-IN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 w:rsidR="000A6844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 xml:space="preserve">Restyling del </w:t>
      </w:r>
      <w:proofErr w:type="spellStart"/>
      <w:r w:rsidR="000A6844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>CdS</w:t>
      </w:r>
      <w:proofErr w:type="spellEnd"/>
      <w:r w:rsidR="000A6844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 xml:space="preserve"> con modifiche non sostanziali del progetto formativo </w:t>
      </w:r>
    </w:p>
    <w:p w14:paraId="259085FA" w14:textId="77777777" w:rsidR="000A6844" w:rsidRPr="00F8037A" w:rsidRDefault="000A6844" w:rsidP="000A684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037A">
        <w:rPr>
          <w:rFonts w:ascii="Times New Roman" w:hAnsi="Times New Roman"/>
          <w:sz w:val="24"/>
          <w:szCs w:val="24"/>
        </w:rPr>
        <w:t>󠄀</w:t>
      </w:r>
      <w:r>
        <w:rPr>
          <w:rFonts w:ascii="Times New Roman" w:hAnsi="Times New Roman"/>
          <w:sz w:val="24"/>
          <w:szCs w:val="24"/>
        </w:rPr>
        <w:t>Altr</w:t>
      </w:r>
      <w:r w:rsidR="004D1ADA">
        <w:rPr>
          <w:rFonts w:ascii="Times New Roman" w:hAnsi="Times New Roman"/>
          <w:sz w:val="24"/>
          <w:szCs w:val="24"/>
        </w:rPr>
        <w:t>i quadri della scheda SUA-</w:t>
      </w:r>
      <w:proofErr w:type="spellStart"/>
      <w:r w:rsidR="004D1ADA">
        <w:rPr>
          <w:rFonts w:ascii="Times New Roman" w:hAnsi="Times New Roman"/>
          <w:sz w:val="24"/>
          <w:szCs w:val="24"/>
        </w:rPr>
        <w:t>CdS</w:t>
      </w:r>
      <w:proofErr w:type="spellEnd"/>
      <w:r w:rsidR="004D1ADA">
        <w:rPr>
          <w:rFonts w:ascii="Times New Roman" w:hAnsi="Times New Roman"/>
          <w:sz w:val="24"/>
          <w:szCs w:val="24"/>
        </w:rPr>
        <w:t>:</w:t>
      </w:r>
      <w:r w:rsidR="00A25D75">
        <w:rPr>
          <w:rFonts w:ascii="Times New Roman" w:hAnsi="Times New Roman"/>
          <w:sz w:val="24"/>
          <w:szCs w:val="24"/>
        </w:rPr>
        <w:t xml:space="preserve"> (specificare)</w:t>
      </w:r>
      <w:r w:rsidR="00512334">
        <w:rPr>
          <w:rFonts w:ascii="Times New Roman" w:hAnsi="Times New Roman"/>
          <w:sz w:val="24"/>
          <w:szCs w:val="24"/>
        </w:rPr>
        <w:t>…………………</w:t>
      </w:r>
      <w:r w:rsidR="004D1ADA">
        <w:rPr>
          <w:rFonts w:ascii="Times New Roman" w:hAnsi="Times New Roman"/>
          <w:sz w:val="24"/>
          <w:szCs w:val="24"/>
        </w:rPr>
        <w:t>……………………………….</w:t>
      </w:r>
    </w:p>
    <w:p w14:paraId="34707E98" w14:textId="77777777" w:rsidR="00F8037A" w:rsidRDefault="00F8037A" w:rsidP="00F8037A">
      <w:pPr>
        <w:spacing w:after="0" w:line="240" w:lineRule="auto"/>
        <w:rPr>
          <w:rFonts w:eastAsia="SimSun" w:cs="Calibri"/>
          <w:kern w:val="1"/>
          <w:sz w:val="24"/>
          <w:szCs w:val="24"/>
          <w:lang w:eastAsia="hi-IN" w:bidi="hi-IN"/>
        </w:rPr>
      </w:pPr>
    </w:p>
    <w:p w14:paraId="5AB55E97" w14:textId="77777777" w:rsidR="00A25D75" w:rsidRPr="004225B6" w:rsidRDefault="00A25D75" w:rsidP="00F8037A">
      <w:pPr>
        <w:spacing w:after="0" w:line="240" w:lineRule="auto"/>
        <w:rPr>
          <w:rFonts w:eastAsia="SimSun" w:cs="Calibri"/>
          <w:kern w:val="1"/>
          <w:sz w:val="24"/>
          <w:szCs w:val="24"/>
          <w:lang w:eastAsia="hi-IN" w:bidi="hi-IN"/>
        </w:rPr>
      </w:pPr>
    </w:p>
    <w:p w14:paraId="7AFAAABB" w14:textId="77777777" w:rsidR="001252EC" w:rsidRDefault="001252EC" w:rsidP="001252EC">
      <w:pPr>
        <w:spacing w:after="0" w:line="240" w:lineRule="auto"/>
        <w:rPr>
          <w:rFonts w:ascii="Times New Roman" w:eastAsia="SimSun" w:hAnsi="Times New Roman"/>
          <w:b/>
          <w:kern w:val="1"/>
          <w:sz w:val="24"/>
          <w:szCs w:val="24"/>
          <w:lang w:eastAsia="hi-IN" w:bidi="hi-IN"/>
        </w:rPr>
      </w:pPr>
      <w:r w:rsidRPr="00F8037A">
        <w:rPr>
          <w:rFonts w:ascii="Times New Roman" w:eastAsia="SimSun" w:hAnsi="Times New Roman"/>
          <w:b/>
          <w:kern w:val="1"/>
          <w:sz w:val="24"/>
          <w:szCs w:val="24"/>
          <w:lang w:eastAsia="hi-IN" w:bidi="hi-IN"/>
        </w:rPr>
        <w:t>Descri</w:t>
      </w:r>
      <w:r>
        <w:rPr>
          <w:rFonts w:ascii="Times New Roman" w:eastAsia="SimSun" w:hAnsi="Times New Roman"/>
          <w:b/>
          <w:kern w:val="1"/>
          <w:sz w:val="24"/>
          <w:szCs w:val="24"/>
          <w:lang w:eastAsia="hi-IN" w:bidi="hi-IN"/>
        </w:rPr>
        <w:t>zione delle modifiche proposte: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1252EC" w:rsidRPr="004225B6" w14:paraId="5C7C93BA" w14:textId="77777777" w:rsidTr="004225B6">
        <w:tc>
          <w:tcPr>
            <w:tcW w:w="9628" w:type="dxa"/>
          </w:tcPr>
          <w:p w14:paraId="7D74CD01" w14:textId="77777777" w:rsidR="001252EC" w:rsidRDefault="001252EC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04E98FFC" w14:textId="77777777" w:rsidR="00D45447" w:rsidRPr="004225B6" w:rsidRDefault="00D45447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0F456A53" w14:textId="77777777" w:rsidR="001252EC" w:rsidRDefault="001252EC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750CB955" w14:textId="77777777" w:rsidR="00D45447" w:rsidRDefault="00D45447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042EE127" w14:textId="77777777" w:rsidR="00D45447" w:rsidRDefault="00D45447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15803E9B" w14:textId="77777777" w:rsidR="00D45447" w:rsidRDefault="00D45447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73EE84F1" w14:textId="77777777" w:rsidR="00D45447" w:rsidRDefault="00D45447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206EFA14" w14:textId="77777777" w:rsidR="00D45447" w:rsidRPr="004225B6" w:rsidRDefault="00D45447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323C24D5" w14:textId="77777777" w:rsidR="00955890" w:rsidRPr="00F8037A" w:rsidRDefault="00955890" w:rsidP="0095589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85DC630" w14:textId="77777777" w:rsidR="001252EC" w:rsidRDefault="001252EC" w:rsidP="001252EC">
      <w:pPr>
        <w:spacing w:after="0" w:line="240" w:lineRule="auto"/>
        <w:rPr>
          <w:rFonts w:ascii="Times New Roman" w:eastAsia="SimSun" w:hAnsi="Times New Roman"/>
          <w:b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/>
          <w:b/>
          <w:kern w:val="1"/>
          <w:sz w:val="24"/>
          <w:szCs w:val="24"/>
          <w:lang w:eastAsia="hi-IN" w:bidi="hi-IN"/>
        </w:rPr>
        <w:t>Riferimenti della consultazione degli stakeholder e sua sintesi: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1252EC" w:rsidRPr="004225B6" w14:paraId="58FEF75A" w14:textId="77777777" w:rsidTr="004225B6">
        <w:tc>
          <w:tcPr>
            <w:tcW w:w="9628" w:type="dxa"/>
          </w:tcPr>
          <w:p w14:paraId="5088EBDD" w14:textId="77777777" w:rsidR="001252EC" w:rsidRPr="004225B6" w:rsidRDefault="001252EC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2FCD619E" w14:textId="77777777" w:rsidR="001252EC" w:rsidRDefault="001252EC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7526A630" w14:textId="77777777" w:rsidR="00D45447" w:rsidRDefault="00D45447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66C27DB1" w14:textId="77777777" w:rsidR="00A25D75" w:rsidRDefault="00A25D75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4E5CCBB0" w14:textId="77777777" w:rsidR="00D45447" w:rsidRPr="004225B6" w:rsidRDefault="00D45447" w:rsidP="004225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48641E6C" w14:textId="77777777" w:rsidR="001252EC" w:rsidRPr="00F8037A" w:rsidRDefault="001252EC" w:rsidP="001252E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3EFF033" w14:textId="77777777" w:rsidR="001252EC" w:rsidRDefault="00077630" w:rsidP="00077630">
      <w:pPr>
        <w:spacing w:after="0" w:line="240" w:lineRule="auto"/>
        <w:ind w:left="4956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IL PRESIDENTE DEL CCS</w:t>
      </w:r>
    </w:p>
    <w:p w14:paraId="66DE9BA2" w14:textId="77777777" w:rsidR="001252EC" w:rsidRDefault="00077630" w:rsidP="00690B04">
      <w:pPr>
        <w:spacing w:after="0" w:line="240" w:lineRule="auto"/>
        <w:ind w:left="4956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Prof. ………………………</w:t>
      </w:r>
      <w:r w:rsidR="00690B04">
        <w:rPr>
          <w:rFonts w:ascii="Times New Roman" w:hAnsi="Times New Roman"/>
          <w:sz w:val="24"/>
          <w:szCs w:val="24"/>
        </w:rPr>
        <w:t>.</w:t>
      </w:r>
    </w:p>
    <w:p w14:paraId="05057E28" w14:textId="77777777" w:rsidR="00524B6E" w:rsidRDefault="00524B6E" w:rsidP="00690B04">
      <w:pPr>
        <w:spacing w:after="0" w:line="240" w:lineRule="auto"/>
        <w:ind w:left="4956" w:firstLine="709"/>
        <w:rPr>
          <w:rFonts w:ascii="Times New Roman" w:hAnsi="Times New Roman"/>
          <w:sz w:val="24"/>
          <w:szCs w:val="24"/>
        </w:rPr>
      </w:pPr>
    </w:p>
    <w:p w14:paraId="3EC57203" w14:textId="77777777" w:rsidR="00524B6E" w:rsidRDefault="00524B6E" w:rsidP="00690B04">
      <w:pPr>
        <w:spacing w:after="0" w:line="240" w:lineRule="auto"/>
        <w:ind w:left="4956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</w:t>
      </w:r>
    </w:p>
    <w:p w14:paraId="37B3C0BF" w14:textId="77777777" w:rsidR="00524B6E" w:rsidRPr="00955890" w:rsidRDefault="00524B6E" w:rsidP="00690B04">
      <w:pPr>
        <w:spacing w:after="0" w:line="240" w:lineRule="auto"/>
        <w:ind w:left="4956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(firma leggibile)</w:t>
      </w:r>
    </w:p>
    <w:sectPr w:rsidR="00524B6E" w:rsidRPr="00955890" w:rsidSect="00D45447">
      <w:headerReference w:type="default" r:id="rId6"/>
      <w:pgSz w:w="11906" w:h="16838"/>
      <w:pgMar w:top="212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3FE36" w14:textId="77777777" w:rsidR="00B03590" w:rsidRDefault="00B03590" w:rsidP="00D45447">
      <w:pPr>
        <w:spacing w:after="0" w:line="240" w:lineRule="auto"/>
      </w:pPr>
      <w:r>
        <w:separator/>
      </w:r>
    </w:p>
  </w:endnote>
  <w:endnote w:type="continuationSeparator" w:id="0">
    <w:p w14:paraId="43D86BE1" w14:textId="77777777" w:rsidR="00B03590" w:rsidRDefault="00B03590" w:rsidP="00D45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298055" w14:textId="77777777" w:rsidR="00B03590" w:rsidRDefault="00B03590" w:rsidP="00D45447">
      <w:pPr>
        <w:spacing w:after="0" w:line="240" w:lineRule="auto"/>
      </w:pPr>
      <w:r>
        <w:separator/>
      </w:r>
    </w:p>
  </w:footnote>
  <w:footnote w:type="continuationSeparator" w:id="0">
    <w:p w14:paraId="59DBC1DE" w14:textId="77777777" w:rsidR="00B03590" w:rsidRDefault="00B03590" w:rsidP="00D45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12571" w14:textId="77777777" w:rsidR="00D45447" w:rsidRDefault="00524B6E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E2F1501" wp14:editId="2F45AB78">
          <wp:simplePos x="0" y="0"/>
          <wp:positionH relativeFrom="margin">
            <wp:posOffset>5715</wp:posOffset>
          </wp:positionH>
          <wp:positionV relativeFrom="paragraph">
            <wp:posOffset>-163195</wp:posOffset>
          </wp:positionV>
          <wp:extent cx="1750060" cy="647700"/>
          <wp:effectExtent l="0" t="0" r="0" b="0"/>
          <wp:wrapNone/>
          <wp:docPr id="1" name="Immagine 2" descr="Immagine che contiene cib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 descr="Immagine che contiene cib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006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890"/>
    <w:rsid w:val="000339B1"/>
    <w:rsid w:val="00077630"/>
    <w:rsid w:val="000932C8"/>
    <w:rsid w:val="000A4A62"/>
    <w:rsid w:val="000A6844"/>
    <w:rsid w:val="000C1C09"/>
    <w:rsid w:val="001252EC"/>
    <w:rsid w:val="001C70C9"/>
    <w:rsid w:val="001E4AFF"/>
    <w:rsid w:val="00293C15"/>
    <w:rsid w:val="00315A48"/>
    <w:rsid w:val="003F317B"/>
    <w:rsid w:val="004225B6"/>
    <w:rsid w:val="00426DB4"/>
    <w:rsid w:val="00441039"/>
    <w:rsid w:val="00480C6D"/>
    <w:rsid w:val="00484440"/>
    <w:rsid w:val="004D1ADA"/>
    <w:rsid w:val="00512334"/>
    <w:rsid w:val="00524B6E"/>
    <w:rsid w:val="00536505"/>
    <w:rsid w:val="00540E3A"/>
    <w:rsid w:val="00550423"/>
    <w:rsid w:val="005638CE"/>
    <w:rsid w:val="006116D4"/>
    <w:rsid w:val="00690B04"/>
    <w:rsid w:val="006C7F44"/>
    <w:rsid w:val="006D51EF"/>
    <w:rsid w:val="006E1E59"/>
    <w:rsid w:val="006F495B"/>
    <w:rsid w:val="007132D0"/>
    <w:rsid w:val="00753442"/>
    <w:rsid w:val="007F72B9"/>
    <w:rsid w:val="00947564"/>
    <w:rsid w:val="00955890"/>
    <w:rsid w:val="00A15FFA"/>
    <w:rsid w:val="00A25D75"/>
    <w:rsid w:val="00AA04E3"/>
    <w:rsid w:val="00AD4C00"/>
    <w:rsid w:val="00B03590"/>
    <w:rsid w:val="00BD0689"/>
    <w:rsid w:val="00BE4EF7"/>
    <w:rsid w:val="00D45447"/>
    <w:rsid w:val="00D81A22"/>
    <w:rsid w:val="00D83700"/>
    <w:rsid w:val="00D97DAF"/>
    <w:rsid w:val="00F44FDE"/>
    <w:rsid w:val="00F51799"/>
    <w:rsid w:val="00F80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FE2DB9"/>
  <w15:chartTrackingRefBased/>
  <w15:docId w15:val="{546D9F9A-29A3-4339-B08D-AD8E7A1CD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558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D4544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D45447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D4544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D4544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paolo Capuani</cp:lastModifiedBy>
  <cp:revision>2</cp:revision>
  <dcterms:created xsi:type="dcterms:W3CDTF">2026-02-06T18:04:00Z</dcterms:created>
  <dcterms:modified xsi:type="dcterms:W3CDTF">2026-02-06T18:04:00Z</dcterms:modified>
</cp:coreProperties>
</file>