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DD7DF" w14:textId="54E55F92" w:rsidR="00636F3E" w:rsidRPr="00C40419" w:rsidRDefault="007309DC" w:rsidP="00636F3E">
      <w:pPr>
        <w:pStyle w:val="Titolo1"/>
        <w:spacing w:before="0" w:after="0"/>
        <w:ind w:right="-35"/>
        <w:jc w:val="center"/>
        <w:rPr>
          <w:rFonts w:eastAsiaTheme="majorEastAsia" w:cstheme="minorHAnsi"/>
          <w:bCs/>
          <w:sz w:val="32"/>
          <w:szCs w:val="32"/>
        </w:rPr>
      </w:pPr>
      <w:r>
        <w:rPr>
          <w:rFonts w:eastAsiaTheme="majorEastAsia" w:cstheme="minorHAnsi"/>
          <w:bCs/>
          <w:sz w:val="32"/>
          <w:szCs w:val="32"/>
        </w:rPr>
        <w:t>PROPOSTA</w:t>
      </w:r>
      <w:r w:rsidR="00636F3E" w:rsidRPr="00C40419">
        <w:rPr>
          <w:rFonts w:eastAsiaTheme="majorEastAsia" w:cstheme="minorHAnsi"/>
          <w:bCs/>
          <w:sz w:val="32"/>
          <w:szCs w:val="32"/>
        </w:rPr>
        <w:t xml:space="preserve"> di </w:t>
      </w:r>
      <w:r w:rsidR="00F1661E" w:rsidRPr="00C40419">
        <w:rPr>
          <w:rFonts w:eastAsiaTheme="majorEastAsia" w:cstheme="minorHAnsi"/>
          <w:bCs/>
          <w:sz w:val="32"/>
          <w:szCs w:val="32"/>
        </w:rPr>
        <w:t>PROGETTAZIONE INIZIALE DEL CdS</w:t>
      </w:r>
    </w:p>
    <w:p w14:paraId="5C4F5EA7" w14:textId="77777777" w:rsidR="00636F3E" w:rsidRPr="00C40419" w:rsidRDefault="00636F3E" w:rsidP="00636F3E">
      <w:pPr>
        <w:rPr>
          <w:rFonts w:cstheme="minorHAnsi"/>
        </w:rPr>
      </w:pPr>
    </w:p>
    <w:p w14:paraId="5F78BC9B" w14:textId="6456BBEF" w:rsidR="00087878" w:rsidRPr="00C40419" w:rsidRDefault="00087878" w:rsidP="00087878">
      <w:pPr>
        <w:pStyle w:val="NormaleWeb"/>
        <w:spacing w:before="0" w:beforeAutospacing="0" w:after="0" w:afterAutospacing="0"/>
        <w:jc w:val="both"/>
        <w:rPr>
          <w:rFonts w:asciiTheme="minorHAnsi" w:eastAsiaTheme="minorEastAsia" w:hAnsiTheme="minorHAnsi" w:cstheme="minorHAnsi"/>
          <w:b/>
          <w:bCs/>
          <w:color w:val="0070C0"/>
          <w:shd w:val="clear" w:color="auto" w:fill="FFFFFF"/>
          <w:lang w:eastAsia="en-US"/>
        </w:rPr>
      </w:pPr>
      <w:r w:rsidRPr="00C40419">
        <w:rPr>
          <w:rFonts w:asciiTheme="minorHAnsi" w:eastAsiaTheme="minorEastAsia" w:hAnsiTheme="minorHAnsi" w:cstheme="minorHAnsi"/>
          <w:b/>
          <w:bCs/>
          <w:color w:val="0070C0"/>
          <w:shd w:val="clear" w:color="auto" w:fill="FFFFFF"/>
          <w:lang w:eastAsia="en-US"/>
        </w:rPr>
        <w:t>Premessa</w:t>
      </w:r>
    </w:p>
    <w:p w14:paraId="35E87979" w14:textId="77777777" w:rsidR="00087878" w:rsidRPr="00C40419" w:rsidRDefault="00087878" w:rsidP="00087878">
      <w:pPr>
        <w:pStyle w:val="NormaleWeb"/>
        <w:spacing w:before="0" w:beforeAutospacing="0" w:after="0" w:afterAutospacing="0"/>
        <w:jc w:val="both"/>
        <w:rPr>
          <w:rFonts w:asciiTheme="minorHAnsi" w:eastAsiaTheme="minorEastAsia" w:hAnsiTheme="minorHAnsi" w:cstheme="minorHAnsi"/>
          <w:color w:val="2E2D29"/>
          <w:sz w:val="10"/>
          <w:szCs w:val="10"/>
          <w:shd w:val="clear" w:color="auto" w:fill="FFFFFF"/>
          <w:lang w:eastAsia="en-US"/>
        </w:rPr>
      </w:pPr>
    </w:p>
    <w:p w14:paraId="1FB215A6" w14:textId="521AFA21" w:rsidR="00F6645C" w:rsidRDefault="00087878" w:rsidP="004E44A2">
      <w:pPr>
        <w:pStyle w:val="NormaleWeb"/>
        <w:spacing w:before="0" w:beforeAutospacing="0" w:after="0" w:afterAutospacing="0"/>
        <w:jc w:val="both"/>
        <w:rPr>
          <w:rFonts w:asciiTheme="minorHAnsi" w:eastAsiaTheme="minorEastAsia" w:hAnsiTheme="minorHAnsi" w:cstheme="minorHAnsi"/>
          <w:b/>
          <w:bCs/>
          <w:color w:val="2E2D29"/>
          <w:shd w:val="clear" w:color="auto" w:fill="FFFFFF"/>
          <w:lang w:eastAsia="en-US"/>
        </w:rPr>
      </w:pPr>
      <w:r w:rsidRPr="00C40419">
        <w:rPr>
          <w:rFonts w:asciiTheme="minorHAnsi" w:eastAsiaTheme="minorEastAsia" w:hAnsiTheme="minorHAnsi" w:cstheme="minorHAnsi"/>
          <w:i/>
          <w:iCs/>
          <w:color w:val="4F81BD" w:themeColor="accent1"/>
          <w:sz w:val="22"/>
          <w:szCs w:val="22"/>
          <w:shd w:val="clear" w:color="auto" w:fill="FFFFFF"/>
          <w:lang w:eastAsia="en-US"/>
        </w:rPr>
        <w:t xml:space="preserve">Il documento di progettazione iniziale del </w:t>
      </w:r>
      <w:proofErr w:type="spellStart"/>
      <w:r w:rsidRPr="00C40419">
        <w:rPr>
          <w:rFonts w:asciiTheme="minorHAnsi" w:eastAsiaTheme="minorEastAsia" w:hAnsiTheme="minorHAnsi" w:cstheme="minorHAnsi"/>
          <w:i/>
          <w:iCs/>
          <w:color w:val="4F81BD" w:themeColor="accent1"/>
          <w:sz w:val="22"/>
          <w:szCs w:val="22"/>
          <w:shd w:val="clear" w:color="auto" w:fill="FFFFFF"/>
          <w:lang w:eastAsia="en-US"/>
        </w:rPr>
        <w:t>CdS</w:t>
      </w:r>
      <w:proofErr w:type="spellEnd"/>
      <w:r w:rsidRPr="00C40419">
        <w:rPr>
          <w:rFonts w:asciiTheme="minorHAnsi" w:eastAsiaTheme="minorEastAsia" w:hAnsiTheme="minorHAnsi" w:cstheme="minorHAnsi"/>
          <w:i/>
          <w:iCs/>
          <w:color w:val="4F81BD" w:themeColor="accent1"/>
          <w:sz w:val="22"/>
          <w:szCs w:val="22"/>
          <w:shd w:val="clear" w:color="auto" w:fill="FFFFFF"/>
          <w:lang w:eastAsia="en-US"/>
        </w:rPr>
        <w:t xml:space="preserve"> anticipa alcune informazioni essenziali, </w:t>
      </w:r>
      <w:r w:rsidR="00122D82" w:rsidRPr="00C40419">
        <w:rPr>
          <w:rFonts w:asciiTheme="minorHAnsi" w:eastAsiaTheme="minorEastAsia" w:hAnsiTheme="minorHAnsi" w:cstheme="minorHAnsi"/>
          <w:i/>
          <w:iCs/>
          <w:color w:val="4F81BD" w:themeColor="accent1"/>
          <w:sz w:val="22"/>
          <w:szCs w:val="22"/>
          <w:shd w:val="clear" w:color="auto" w:fill="FFFFFF"/>
          <w:lang w:eastAsia="en-US"/>
        </w:rPr>
        <w:t>utili alla</w:t>
      </w:r>
      <w:r w:rsidRPr="00C40419">
        <w:rPr>
          <w:rFonts w:asciiTheme="minorHAnsi" w:eastAsiaTheme="minorEastAsia" w:hAnsiTheme="minorHAnsi" w:cstheme="minorHAnsi"/>
          <w:i/>
          <w:iCs/>
          <w:color w:val="4F81BD" w:themeColor="accent1"/>
          <w:sz w:val="22"/>
          <w:szCs w:val="22"/>
          <w:shd w:val="clear" w:color="auto" w:fill="FFFFFF"/>
          <w:lang w:eastAsia="en-US"/>
        </w:rPr>
        <w:t xml:space="preserve"> prevalutazione della proposta avanzata.</w:t>
      </w:r>
      <w:r w:rsidR="004E44A2">
        <w:rPr>
          <w:rFonts w:asciiTheme="minorHAnsi" w:eastAsiaTheme="minorEastAsia" w:hAnsiTheme="minorHAnsi" w:cstheme="minorHAnsi"/>
          <w:b/>
          <w:bCs/>
          <w:color w:val="2E2D29"/>
          <w:shd w:val="clear" w:color="auto" w:fill="FFFFFF"/>
          <w:lang w:eastAsia="en-US"/>
        </w:rPr>
        <w:t xml:space="preserve"> </w:t>
      </w:r>
    </w:p>
    <w:p w14:paraId="34B2BA18" w14:textId="77777777" w:rsidR="00C40419" w:rsidRDefault="00C40419" w:rsidP="00AE52F7">
      <w:pPr>
        <w:pStyle w:val="NormaleWeb"/>
        <w:spacing w:before="0" w:beforeAutospacing="0" w:after="0" w:afterAutospacing="0"/>
        <w:rPr>
          <w:rFonts w:asciiTheme="minorHAnsi" w:eastAsiaTheme="minorEastAsia" w:hAnsiTheme="minorHAnsi" w:cstheme="minorHAnsi"/>
          <w:b/>
          <w:bCs/>
          <w:color w:val="2E2D29"/>
          <w:shd w:val="clear" w:color="auto" w:fill="FFFFFF"/>
          <w:lang w:eastAsia="en-US"/>
        </w:rPr>
      </w:pPr>
    </w:p>
    <w:p w14:paraId="1815BB22" w14:textId="17D429A4" w:rsidR="00C40419" w:rsidRPr="00C40419" w:rsidRDefault="00C40419" w:rsidP="00C40419">
      <w:pPr>
        <w:pStyle w:val="Titolo1"/>
        <w:spacing w:before="0" w:after="0"/>
        <w:ind w:right="-35"/>
        <w:jc w:val="center"/>
        <w:rPr>
          <w:rFonts w:eastAsiaTheme="majorEastAsia" w:cstheme="minorHAnsi"/>
          <w:bCs/>
          <w:sz w:val="24"/>
          <w:szCs w:val="24"/>
        </w:rPr>
      </w:pPr>
      <w:r>
        <w:rPr>
          <w:rFonts w:eastAsiaTheme="majorEastAsia" w:cstheme="minorHAnsi"/>
          <w:bCs/>
          <w:sz w:val="24"/>
          <w:szCs w:val="24"/>
        </w:rPr>
        <w:t>anagrafica del cds</w:t>
      </w:r>
    </w:p>
    <w:p w14:paraId="14B8C29F" w14:textId="77777777" w:rsidR="00C40419" w:rsidRPr="00C40419" w:rsidRDefault="00C40419" w:rsidP="00C40419">
      <w:pPr>
        <w:pStyle w:val="NormaleWeb"/>
        <w:spacing w:before="0" w:beforeAutospacing="0" w:after="0" w:afterAutospacing="0"/>
        <w:rPr>
          <w:rFonts w:asciiTheme="minorHAnsi" w:eastAsiaTheme="minorEastAsia" w:hAnsiTheme="minorHAnsi" w:cstheme="minorHAnsi"/>
          <w:color w:val="2E2D29"/>
          <w:sz w:val="16"/>
          <w:szCs w:val="16"/>
          <w:shd w:val="clear" w:color="auto" w:fill="FFFFFF"/>
          <w:lang w:eastAsia="en-US"/>
        </w:rPr>
      </w:pPr>
    </w:p>
    <w:p w14:paraId="6E51FBBB" w14:textId="3EF523AE" w:rsidR="00D14892" w:rsidRDefault="00C40419" w:rsidP="00C40419">
      <w:pPr>
        <w:spacing w:before="240"/>
        <w:rPr>
          <w:rFonts w:cs="Lucida Sans Unicode"/>
          <w:color w:val="000000" w:themeColor="text1"/>
          <w:sz w:val="24"/>
          <w:szCs w:val="24"/>
          <w:lang w:eastAsia="it-IT"/>
        </w:rPr>
      </w:pPr>
      <w:r w:rsidRPr="0C61FBCA">
        <w:rPr>
          <w:rFonts w:cs="Lucida Sans Unicode"/>
          <w:b/>
          <w:bCs/>
          <w:color w:val="000000" w:themeColor="text1"/>
          <w:sz w:val="24"/>
          <w:szCs w:val="24"/>
          <w:lang w:eastAsia="it-IT"/>
        </w:rPr>
        <w:t>Denominazione del Corso</w:t>
      </w:r>
      <w:r w:rsidRPr="0C61FBCA">
        <w:rPr>
          <w:rFonts w:cs="Lucida Sans Unicode"/>
          <w:color w:val="000000" w:themeColor="text1"/>
          <w:sz w:val="24"/>
          <w:szCs w:val="24"/>
          <w:lang w:eastAsia="it-IT"/>
        </w:rPr>
        <w:t xml:space="preserve">:                                     </w:t>
      </w:r>
    </w:p>
    <w:p w14:paraId="5359CD8F" w14:textId="43FD7A84" w:rsidR="00C40419" w:rsidRPr="00DE04CD" w:rsidRDefault="00C40419" w:rsidP="00C40419">
      <w:pPr>
        <w:spacing w:before="240"/>
        <w:rPr>
          <w:rFonts w:cs="Lucida Sans Unicode"/>
          <w:color w:val="000000"/>
          <w:sz w:val="24"/>
          <w:szCs w:val="24"/>
          <w:lang w:eastAsia="it-IT"/>
        </w:rPr>
      </w:pPr>
      <w:r w:rsidRPr="0C61FBCA">
        <w:rPr>
          <w:rFonts w:cs="Lucida Sans Unicode"/>
          <w:b/>
          <w:bCs/>
          <w:color w:val="000000" w:themeColor="text1"/>
          <w:sz w:val="24"/>
          <w:szCs w:val="24"/>
          <w:lang w:eastAsia="it-IT"/>
        </w:rPr>
        <w:t>Classe</w:t>
      </w:r>
      <w:r w:rsidRPr="0C61FBCA">
        <w:rPr>
          <w:rFonts w:cs="Lucida Sans Unicode"/>
          <w:color w:val="000000" w:themeColor="text1"/>
          <w:sz w:val="24"/>
          <w:szCs w:val="24"/>
          <w:lang w:eastAsia="it-IT"/>
        </w:rPr>
        <w:t>:</w:t>
      </w:r>
    </w:p>
    <w:p w14:paraId="0B79F630" w14:textId="650D34AF" w:rsidR="000D74BF" w:rsidRDefault="00C40419" w:rsidP="00C40419">
      <w:pPr>
        <w:spacing w:before="240"/>
        <w:rPr>
          <w:rFonts w:cs="Lucida Sans Unicode"/>
          <w:b/>
          <w:bCs/>
          <w:color w:val="000000" w:themeColor="text1"/>
          <w:sz w:val="24"/>
          <w:szCs w:val="24"/>
          <w:lang w:eastAsia="it-IT"/>
        </w:rPr>
      </w:pPr>
      <w:r w:rsidRPr="0C61FBCA">
        <w:rPr>
          <w:rFonts w:cs="Lucida Sans Unicode"/>
          <w:b/>
          <w:bCs/>
          <w:color w:val="000000" w:themeColor="text1"/>
          <w:sz w:val="24"/>
          <w:szCs w:val="24"/>
          <w:lang w:eastAsia="it-IT"/>
        </w:rPr>
        <w:t>Dipartimento:</w:t>
      </w:r>
    </w:p>
    <w:p w14:paraId="04C2834F" w14:textId="77F4DB93" w:rsidR="00C40419" w:rsidRPr="0C61FBCA" w:rsidRDefault="000D74BF" w:rsidP="00C40419">
      <w:pPr>
        <w:spacing w:before="240"/>
        <w:rPr>
          <w:rFonts w:cs="Lucida Sans Unicode"/>
          <w:b/>
          <w:bCs/>
          <w:color w:val="000000" w:themeColor="text1"/>
        </w:rPr>
      </w:pPr>
      <w:r>
        <w:rPr>
          <w:rFonts w:cs="Lucida Sans Unicode"/>
          <w:b/>
          <w:bCs/>
          <w:color w:val="000000" w:themeColor="text1"/>
          <w:sz w:val="24"/>
          <w:szCs w:val="24"/>
          <w:lang w:eastAsia="it-IT"/>
        </w:rPr>
        <w:t xml:space="preserve">Lingua di erogazione: </w:t>
      </w:r>
      <w:r w:rsidR="00C40419" w:rsidRPr="0C61FBCA">
        <w:rPr>
          <w:rFonts w:cs="Lucida Sans Unicode"/>
          <w:b/>
          <w:bCs/>
          <w:color w:val="000000" w:themeColor="text1"/>
          <w:sz w:val="24"/>
          <w:szCs w:val="24"/>
          <w:lang w:eastAsia="it-IT"/>
        </w:rPr>
        <w:t xml:space="preserve"> </w:t>
      </w:r>
      <w:r w:rsidR="00C40419">
        <w:rPr>
          <w:rFonts w:cs="Lucida Sans Unicode"/>
          <w:b/>
          <w:bCs/>
          <w:color w:val="000000" w:themeColor="text1"/>
          <w:sz w:val="24"/>
          <w:szCs w:val="24"/>
          <w:lang w:eastAsia="it-IT"/>
        </w:rPr>
        <w:t xml:space="preserve">        </w:t>
      </w:r>
      <w:r w:rsidR="00C40419" w:rsidRPr="0C61FBCA">
        <w:rPr>
          <w:rFonts w:cs="Lucida Sans Unicode"/>
          <w:b/>
          <w:bCs/>
          <w:color w:val="000000" w:themeColor="text1"/>
          <w:sz w:val="24"/>
          <w:szCs w:val="24"/>
          <w:lang w:eastAsia="it-IT"/>
        </w:rPr>
        <w:t xml:space="preserve"> </w:t>
      </w:r>
      <w:r w:rsidR="00C40419" w:rsidRPr="0C61FBCA">
        <w:rPr>
          <w:rFonts w:cs="Lucida Sans Unicode"/>
          <w:b/>
          <w:bCs/>
          <w:color w:val="000000" w:themeColor="text1"/>
          <w:sz w:val="28"/>
          <w:szCs w:val="28"/>
          <w:lang w:eastAsia="it-IT"/>
        </w:rPr>
        <w:t xml:space="preserve">                                              </w:t>
      </w:r>
    </w:p>
    <w:p w14:paraId="798880CF" w14:textId="537B16D4" w:rsidR="00C40419" w:rsidRDefault="00C40419" w:rsidP="00C40419">
      <w:pPr>
        <w:pStyle w:val="NormaleWeb"/>
        <w:spacing w:before="0" w:beforeAutospacing="0" w:after="0" w:afterAutospacing="0"/>
        <w:rPr>
          <w:rFonts w:asciiTheme="minorHAnsi" w:eastAsiaTheme="minorEastAsia" w:hAnsiTheme="minorHAnsi" w:cstheme="minorHAnsi"/>
          <w:b/>
          <w:bCs/>
          <w:color w:val="2E2D29"/>
          <w:shd w:val="clear" w:color="auto" w:fill="FFFFFF"/>
          <w:lang w:eastAsia="en-US"/>
        </w:rPr>
      </w:pPr>
      <w:r w:rsidRPr="0C61FBCA">
        <w:rPr>
          <w:rFonts w:cs="Lucida Sans Unicode"/>
          <w:b/>
          <w:bCs/>
          <w:color w:val="000000" w:themeColor="text1"/>
        </w:rPr>
        <w:t xml:space="preserve"> </w:t>
      </w:r>
      <w:r>
        <w:rPr>
          <w:rFonts w:cs="Lucida Sans Unicode"/>
          <w:b/>
          <w:bCs/>
          <w:color w:val="000000" w:themeColor="text1"/>
        </w:rPr>
        <w:t xml:space="preserve">        </w:t>
      </w:r>
      <w:r w:rsidRPr="0C61FBCA">
        <w:rPr>
          <w:rFonts w:cs="Lucida Sans Unicode"/>
          <w:b/>
          <w:bCs/>
          <w:color w:val="000000" w:themeColor="text1"/>
        </w:rPr>
        <w:t xml:space="preserve"> </w:t>
      </w:r>
      <w:r w:rsidRPr="0C61FBCA">
        <w:rPr>
          <w:rFonts w:cs="Lucida Sans Unicode"/>
          <w:b/>
          <w:bCs/>
          <w:color w:val="000000" w:themeColor="text1"/>
          <w:sz w:val="28"/>
          <w:szCs w:val="28"/>
        </w:rPr>
        <w:t xml:space="preserve">                                              </w:t>
      </w:r>
    </w:p>
    <w:p w14:paraId="2EABA522" w14:textId="21015928" w:rsidR="00C40419" w:rsidRDefault="000D74BF" w:rsidP="00AE52F7">
      <w:pPr>
        <w:pStyle w:val="NormaleWeb"/>
        <w:spacing w:before="0" w:beforeAutospacing="0" w:after="0" w:afterAutospacing="0"/>
        <w:rPr>
          <w:rFonts w:asciiTheme="minorHAnsi" w:eastAsiaTheme="minorEastAsia" w:hAnsiTheme="minorHAnsi" w:cstheme="minorHAnsi"/>
          <w:b/>
          <w:bCs/>
          <w:color w:val="2E2D29"/>
          <w:shd w:val="clear" w:color="auto" w:fill="FFFFFF"/>
          <w:lang w:eastAsia="en-US"/>
        </w:rPr>
      </w:pPr>
      <w:r>
        <w:rPr>
          <w:rFonts w:asciiTheme="minorHAnsi" w:eastAsiaTheme="minorEastAsia" w:hAnsiTheme="minorHAnsi" w:cstheme="minorHAnsi"/>
          <w:b/>
          <w:bCs/>
          <w:color w:val="2E2D29"/>
          <w:shd w:val="clear" w:color="auto" w:fill="FFFFFF"/>
          <w:lang w:eastAsia="en-US"/>
        </w:rPr>
        <w:t xml:space="preserve">Modalità di svolgimento: </w:t>
      </w:r>
    </w:p>
    <w:p w14:paraId="26E4C7A3" w14:textId="77777777" w:rsidR="000D74BF" w:rsidRPr="000D74BF" w:rsidRDefault="000D74BF" w:rsidP="000D74BF">
      <w:pPr>
        <w:ind w:left="2552"/>
      </w:pPr>
      <w:r w:rsidRPr="000D74BF">
        <w:rPr>
          <w:sz w:val="24"/>
          <w:szCs w:val="24"/>
        </w:rPr>
        <w:t>□</w:t>
      </w:r>
      <w:r w:rsidRPr="000D74BF">
        <w:t xml:space="preserve"> </w:t>
      </w:r>
      <w:r w:rsidRPr="000D74BF">
        <w:rPr>
          <w:b/>
        </w:rPr>
        <w:t>Convenzionale</w:t>
      </w:r>
      <w:r w:rsidRPr="000D74BF">
        <w:t xml:space="preserve"> </w:t>
      </w:r>
      <w:r w:rsidRPr="000D74BF">
        <w:rPr>
          <w:i/>
        </w:rPr>
        <w:t>(corsi erogati interamente in presenza, ovvero che prevedono - per le attività diverse dalle attività pratiche e di laboratorio - una limitata attività didattica erogata con modalità telematiche, in misura non superiore a un decimo del totale)</w:t>
      </w:r>
    </w:p>
    <w:p w14:paraId="31CB8145" w14:textId="6B2B0C85" w:rsidR="000D74BF" w:rsidRPr="000D74BF" w:rsidRDefault="000D74BF" w:rsidP="000D74BF">
      <w:pPr>
        <w:ind w:left="2552"/>
        <w:rPr>
          <w:i/>
        </w:rPr>
      </w:pPr>
      <w:r w:rsidRPr="000D74BF">
        <w:rPr>
          <w:sz w:val="24"/>
          <w:szCs w:val="24"/>
        </w:rPr>
        <w:t>□</w:t>
      </w:r>
      <w:r w:rsidRPr="000D74BF">
        <w:t xml:space="preserve"> </w:t>
      </w:r>
      <w:r w:rsidRPr="000D74BF">
        <w:rPr>
          <w:b/>
        </w:rPr>
        <w:t>Mista</w:t>
      </w:r>
      <w:r w:rsidRPr="000D74BF">
        <w:t xml:space="preserve"> </w:t>
      </w:r>
      <w:r w:rsidRPr="000D74BF">
        <w:rPr>
          <w:i/>
        </w:rPr>
        <w:t>(corsi che prevedono - per le attività diverse dalle attività pratiche e di laboratorio - la erogazione con modalità telematiche di una quota significativa delle attività formative, comunque non superiore ai due terzi)</w:t>
      </w:r>
    </w:p>
    <w:p w14:paraId="6376D174" w14:textId="77777777" w:rsidR="00C40419" w:rsidRDefault="00C40419" w:rsidP="000D74BF">
      <w:pPr>
        <w:pStyle w:val="NormaleWeb"/>
        <w:spacing w:before="0" w:beforeAutospacing="0" w:after="0" w:afterAutospacing="0"/>
        <w:ind w:left="2552"/>
        <w:jc w:val="both"/>
        <w:rPr>
          <w:rFonts w:asciiTheme="minorHAnsi" w:eastAsiaTheme="minorEastAsia" w:hAnsiTheme="minorHAnsi" w:cstheme="minorHAnsi"/>
          <w:b/>
          <w:bCs/>
          <w:color w:val="2E2D29"/>
          <w:sz w:val="22"/>
          <w:szCs w:val="22"/>
          <w:shd w:val="clear" w:color="auto" w:fill="FFFFFF"/>
          <w:lang w:eastAsia="en-US"/>
        </w:rPr>
      </w:pPr>
    </w:p>
    <w:p w14:paraId="015BF44E" w14:textId="673EC3A4" w:rsidR="000D74BF" w:rsidRPr="00641E82" w:rsidRDefault="000D74BF" w:rsidP="000D74BF">
      <w:pPr>
        <w:pStyle w:val="NormaleWeb"/>
        <w:spacing w:before="0" w:beforeAutospacing="0" w:after="0" w:afterAutospacing="0"/>
        <w:jc w:val="both"/>
        <w:rPr>
          <w:rFonts w:asciiTheme="minorHAnsi" w:eastAsiaTheme="minorEastAsia" w:hAnsiTheme="minorHAnsi" w:cstheme="minorHAnsi"/>
          <w:b/>
          <w:bCs/>
          <w:color w:val="2E2D29"/>
          <w:shd w:val="clear" w:color="auto" w:fill="FFFFFF"/>
          <w:lang w:eastAsia="en-US"/>
        </w:rPr>
      </w:pPr>
      <w:r w:rsidRPr="00641E82">
        <w:rPr>
          <w:rFonts w:asciiTheme="minorHAnsi" w:eastAsiaTheme="minorEastAsia" w:hAnsiTheme="minorHAnsi" w:cstheme="minorHAnsi"/>
          <w:b/>
          <w:bCs/>
          <w:color w:val="2E2D29"/>
          <w:shd w:val="clear" w:color="auto" w:fill="FFFFFF"/>
          <w:lang w:eastAsia="en-US"/>
        </w:rPr>
        <w:t>Programmazione degli accessi</w:t>
      </w:r>
    </w:p>
    <w:p w14:paraId="47ADA00B" w14:textId="034A1282" w:rsidR="000D74BF" w:rsidRDefault="000D74BF" w:rsidP="000D74BF">
      <w:pPr>
        <w:ind w:left="2552"/>
      </w:pPr>
      <w:r w:rsidRPr="000D74BF">
        <w:rPr>
          <w:sz w:val="24"/>
          <w:szCs w:val="24"/>
        </w:rPr>
        <w:t xml:space="preserve">□ </w:t>
      </w:r>
      <w:r>
        <w:t>Accesso libero (studenti previsti/utenza sostenibile): ____</w:t>
      </w:r>
    </w:p>
    <w:p w14:paraId="6AE19531" w14:textId="77777777" w:rsidR="000D74BF" w:rsidRPr="00BA67C6" w:rsidRDefault="000D74BF" w:rsidP="000D74BF">
      <w:pPr>
        <w:ind w:left="2552"/>
        <w:rPr>
          <w:sz w:val="6"/>
        </w:rPr>
      </w:pPr>
    </w:p>
    <w:p w14:paraId="17974D6D" w14:textId="77777777" w:rsidR="000D74BF" w:rsidRPr="00BA67C6" w:rsidRDefault="000D74BF" w:rsidP="000D74BF">
      <w:pPr>
        <w:ind w:left="2552"/>
        <w:rPr>
          <w:sz w:val="6"/>
        </w:rPr>
      </w:pPr>
    </w:p>
    <w:p w14:paraId="22820E10" w14:textId="44DA37A7" w:rsidR="000D74BF" w:rsidRDefault="000D74BF" w:rsidP="000D74BF">
      <w:pPr>
        <w:ind w:left="2552"/>
      </w:pPr>
      <w:r w:rsidRPr="000D74BF">
        <w:rPr>
          <w:sz w:val="24"/>
          <w:szCs w:val="24"/>
        </w:rPr>
        <w:t xml:space="preserve">□ </w:t>
      </w:r>
      <w:r>
        <w:t xml:space="preserve">Programmazione locale numero posti: ____ </w:t>
      </w:r>
    </w:p>
    <w:p w14:paraId="5BD89C4B" w14:textId="72624FE1" w:rsidR="00F6645C" w:rsidRPr="00C40419" w:rsidRDefault="00F6645C" w:rsidP="000D74BF">
      <w:pPr>
        <w:ind w:left="2552"/>
        <w:rPr>
          <w:rFonts w:cstheme="minorHAnsi"/>
        </w:rPr>
      </w:pPr>
    </w:p>
    <w:p w14:paraId="2989D0F9" w14:textId="346E6C3F" w:rsidR="00F6645C" w:rsidRPr="00C40419" w:rsidRDefault="00F6645C" w:rsidP="00F6645C">
      <w:pPr>
        <w:pStyle w:val="Titolo1"/>
        <w:spacing w:before="0" w:after="0"/>
        <w:ind w:right="-35"/>
        <w:jc w:val="center"/>
        <w:rPr>
          <w:rFonts w:eastAsiaTheme="majorEastAsia" w:cstheme="minorHAnsi"/>
          <w:bCs/>
          <w:sz w:val="24"/>
          <w:szCs w:val="24"/>
        </w:rPr>
      </w:pPr>
      <w:r w:rsidRPr="00C40419">
        <w:rPr>
          <w:rFonts w:eastAsiaTheme="majorEastAsia" w:cstheme="minorHAnsi"/>
          <w:bCs/>
          <w:sz w:val="24"/>
          <w:szCs w:val="24"/>
        </w:rPr>
        <w:t>il corso di studio in breve</w:t>
      </w:r>
    </w:p>
    <w:p w14:paraId="76F340FC" w14:textId="77777777" w:rsidR="00F1661E" w:rsidRPr="00C40419" w:rsidRDefault="00F1661E" w:rsidP="00AE52F7">
      <w:pPr>
        <w:pStyle w:val="NormaleWeb"/>
        <w:spacing w:before="0" w:beforeAutospacing="0" w:after="0" w:afterAutospacing="0"/>
        <w:rPr>
          <w:rFonts w:asciiTheme="minorHAnsi" w:eastAsiaTheme="minorEastAsia" w:hAnsiTheme="minorHAnsi" w:cstheme="minorHAnsi"/>
          <w:color w:val="2E2D29"/>
          <w:sz w:val="16"/>
          <w:szCs w:val="16"/>
          <w:shd w:val="clear" w:color="auto" w:fill="FFFFFF"/>
          <w:lang w:eastAsia="en-US"/>
        </w:rPr>
      </w:pPr>
    </w:p>
    <w:p w14:paraId="175A7E2E" w14:textId="62D47C0E" w:rsidR="00F1661E" w:rsidRPr="00C40419" w:rsidRDefault="00D34426" w:rsidP="00C40419">
      <w:pPr>
        <w:rPr>
          <w:rFonts w:cstheme="minorHAnsi"/>
          <w:i/>
          <w:iCs/>
          <w:color w:val="4F81BD" w:themeColor="accent1"/>
        </w:rPr>
      </w:pPr>
      <w:r w:rsidRPr="00C40419">
        <w:rPr>
          <w:rFonts w:cstheme="minorHAnsi"/>
          <w:i/>
          <w:iCs/>
          <w:color w:val="4F81BD" w:themeColor="accent1"/>
        </w:rPr>
        <w:t>In questa Sezione predisporre</w:t>
      </w:r>
      <w:r w:rsidR="00F1661E" w:rsidRPr="00C40419">
        <w:rPr>
          <w:rFonts w:cstheme="minorHAnsi"/>
          <w:i/>
          <w:iCs/>
          <w:color w:val="4F81BD" w:themeColor="accent1"/>
        </w:rPr>
        <w:t xml:space="preserve"> una descrizione</w:t>
      </w:r>
      <w:r w:rsidRPr="00C40419">
        <w:rPr>
          <w:rFonts w:cstheme="minorHAnsi"/>
          <w:i/>
          <w:iCs/>
          <w:color w:val="4F81BD" w:themeColor="accent1"/>
        </w:rPr>
        <w:t xml:space="preserve"> sintetica</w:t>
      </w:r>
      <w:r w:rsidR="00F1661E" w:rsidRPr="00C40419">
        <w:rPr>
          <w:rFonts w:cstheme="minorHAnsi"/>
          <w:i/>
          <w:iCs/>
          <w:color w:val="4F81BD" w:themeColor="accent1"/>
        </w:rPr>
        <w:t xml:space="preserve"> del </w:t>
      </w:r>
      <w:proofErr w:type="spellStart"/>
      <w:r w:rsidR="00F1661E" w:rsidRPr="00C40419">
        <w:rPr>
          <w:rFonts w:cstheme="minorHAnsi"/>
          <w:i/>
          <w:iCs/>
          <w:color w:val="4F81BD" w:themeColor="accent1"/>
        </w:rPr>
        <w:t>CdS</w:t>
      </w:r>
      <w:proofErr w:type="spellEnd"/>
      <w:r w:rsidR="00F1661E" w:rsidRPr="00C40419">
        <w:rPr>
          <w:rFonts w:cstheme="minorHAnsi"/>
          <w:i/>
          <w:iCs/>
          <w:color w:val="4F81BD" w:themeColor="accent1"/>
        </w:rPr>
        <w:t xml:space="preserve"> </w:t>
      </w:r>
      <w:r w:rsidRPr="00C40419">
        <w:rPr>
          <w:rFonts w:cstheme="minorHAnsi"/>
          <w:i/>
          <w:iCs/>
          <w:color w:val="4F81BD" w:themeColor="accent1"/>
        </w:rPr>
        <w:t>che si intende proporre,</w:t>
      </w:r>
      <w:r w:rsidR="00F1661E" w:rsidRPr="00C40419">
        <w:rPr>
          <w:rFonts w:cstheme="minorHAnsi"/>
          <w:i/>
          <w:iCs/>
          <w:color w:val="4F81BD" w:themeColor="accent1"/>
        </w:rPr>
        <w:t xml:space="preserve"> riportando informazion</w:t>
      </w:r>
      <w:r w:rsidRPr="00C40419">
        <w:rPr>
          <w:rFonts w:cstheme="minorHAnsi"/>
          <w:i/>
          <w:iCs/>
          <w:color w:val="4F81BD" w:themeColor="accent1"/>
        </w:rPr>
        <w:t>i</w:t>
      </w:r>
      <w:r w:rsidR="00F1661E" w:rsidRPr="00C40419">
        <w:rPr>
          <w:rFonts w:cstheme="minorHAnsi"/>
          <w:i/>
          <w:iCs/>
          <w:color w:val="4F81BD" w:themeColor="accent1"/>
        </w:rPr>
        <w:t xml:space="preserve"> relative a:</w:t>
      </w:r>
    </w:p>
    <w:p w14:paraId="0B893F40" w14:textId="77777777" w:rsidR="00C40419" w:rsidRPr="00C40419" w:rsidRDefault="00C40419" w:rsidP="00C40419">
      <w:pPr>
        <w:rPr>
          <w:rFonts w:cstheme="minorHAnsi"/>
          <w:b/>
          <w:bCs/>
          <w:i/>
          <w:iCs/>
          <w:color w:val="4F81BD" w:themeColor="accent1"/>
          <w:sz w:val="10"/>
          <w:szCs w:val="10"/>
        </w:rPr>
      </w:pPr>
    </w:p>
    <w:p w14:paraId="05A774E5" w14:textId="7E5D9B1C" w:rsidR="00F1661E" w:rsidRPr="00C40419" w:rsidRDefault="00F1661E" w:rsidP="00F1661E">
      <w:pPr>
        <w:pStyle w:val="Paragrafoelenco"/>
        <w:numPr>
          <w:ilvl w:val="0"/>
          <w:numId w:val="21"/>
        </w:numPr>
        <w:spacing w:after="200" w:line="276" w:lineRule="auto"/>
        <w:ind w:left="567" w:hanging="283"/>
        <w:rPr>
          <w:rFonts w:cstheme="minorHAnsi"/>
        </w:rPr>
      </w:pPr>
      <w:r w:rsidRPr="00C40419">
        <w:rPr>
          <w:rFonts w:cstheme="minorHAnsi"/>
        </w:rPr>
        <w:t xml:space="preserve">tipologia del </w:t>
      </w:r>
      <w:proofErr w:type="spellStart"/>
      <w:r w:rsidRPr="00C40419">
        <w:rPr>
          <w:rFonts w:cstheme="minorHAnsi"/>
        </w:rPr>
        <w:t>CdS</w:t>
      </w:r>
      <w:proofErr w:type="spellEnd"/>
      <w:r w:rsidRPr="00C40419">
        <w:rPr>
          <w:rFonts w:cstheme="minorHAnsi"/>
        </w:rPr>
        <w:t xml:space="preserve"> (L/LMCU/LM, Corso replica, internazionale</w:t>
      </w:r>
      <w:r w:rsidR="00DF451C">
        <w:rPr>
          <w:rFonts w:cstheme="minorHAnsi"/>
        </w:rPr>
        <w:t>,</w:t>
      </w:r>
      <w:r w:rsidRPr="00C40419">
        <w:rPr>
          <w:rFonts w:cstheme="minorHAnsi"/>
        </w:rPr>
        <w:t xml:space="preserve"> professionalizzant</w:t>
      </w:r>
      <w:r w:rsidR="00CA5AB4">
        <w:rPr>
          <w:rFonts w:cstheme="minorHAnsi"/>
        </w:rPr>
        <w:t>e</w:t>
      </w:r>
      <w:r w:rsidRPr="00C40419">
        <w:rPr>
          <w:rFonts w:cstheme="minorHAnsi"/>
        </w:rPr>
        <w:t xml:space="preserve"> etc.)</w:t>
      </w:r>
      <w:r w:rsidR="00D34426" w:rsidRPr="00C40419">
        <w:rPr>
          <w:rFonts w:cstheme="minorHAnsi"/>
        </w:rPr>
        <w:t xml:space="preserve"> e le modalità di ammissione (eventuale numero chiuso)</w:t>
      </w:r>
      <w:r w:rsidRPr="00C40419">
        <w:rPr>
          <w:rFonts w:cstheme="minorHAnsi"/>
        </w:rPr>
        <w:t>;</w:t>
      </w:r>
    </w:p>
    <w:p w14:paraId="043C21ED" w14:textId="4336F539" w:rsidR="00F1661E" w:rsidRPr="00C40419" w:rsidRDefault="00D34426" w:rsidP="00F1661E">
      <w:pPr>
        <w:pStyle w:val="Paragrafoelenco"/>
        <w:numPr>
          <w:ilvl w:val="0"/>
          <w:numId w:val="21"/>
        </w:numPr>
        <w:spacing w:after="200" w:line="276" w:lineRule="auto"/>
        <w:ind w:left="567" w:hanging="283"/>
        <w:rPr>
          <w:rFonts w:cstheme="minorHAnsi"/>
        </w:rPr>
      </w:pPr>
      <w:r w:rsidRPr="00C40419">
        <w:rPr>
          <w:rFonts w:cstheme="minorHAnsi"/>
        </w:rPr>
        <w:t xml:space="preserve">principali </w:t>
      </w:r>
      <w:r w:rsidR="00F1661E" w:rsidRPr="00C40419">
        <w:rPr>
          <w:rFonts w:cstheme="minorHAnsi"/>
        </w:rPr>
        <w:t xml:space="preserve">motivazioni dell’attivazione del </w:t>
      </w:r>
      <w:proofErr w:type="spellStart"/>
      <w:r w:rsidR="00F1661E" w:rsidRPr="00C40419">
        <w:rPr>
          <w:rFonts w:cstheme="minorHAnsi"/>
        </w:rPr>
        <w:t>CdS</w:t>
      </w:r>
      <w:proofErr w:type="spellEnd"/>
      <w:r w:rsidR="00F1661E" w:rsidRPr="00C40419">
        <w:rPr>
          <w:rFonts w:cstheme="minorHAnsi"/>
        </w:rPr>
        <w:t xml:space="preserve"> e</w:t>
      </w:r>
      <w:r w:rsidR="00122D82" w:rsidRPr="00C40419">
        <w:rPr>
          <w:rFonts w:cstheme="minorHAnsi"/>
        </w:rPr>
        <w:t>d</w:t>
      </w:r>
      <w:r w:rsidR="00F1661E" w:rsidRPr="00C40419">
        <w:rPr>
          <w:rFonts w:cstheme="minorHAnsi"/>
        </w:rPr>
        <w:t xml:space="preserve"> elementi che lo contraddistinguono</w:t>
      </w:r>
      <w:r w:rsidR="0098269D">
        <w:rPr>
          <w:rFonts w:cstheme="minorHAnsi"/>
        </w:rPr>
        <w:t>, anche con riferimento alla coerenza con gli obiettivi strategici di Ateneo</w:t>
      </w:r>
      <w:r w:rsidR="00F1661E" w:rsidRPr="00C40419">
        <w:rPr>
          <w:rFonts w:cstheme="minorHAnsi"/>
        </w:rPr>
        <w:t>;</w:t>
      </w:r>
    </w:p>
    <w:p w14:paraId="11EE456F" w14:textId="441530E3" w:rsidR="00F1661E" w:rsidRPr="00C40419" w:rsidRDefault="00F1661E" w:rsidP="00F1661E">
      <w:pPr>
        <w:pStyle w:val="Paragrafoelenco"/>
        <w:numPr>
          <w:ilvl w:val="0"/>
          <w:numId w:val="21"/>
        </w:numPr>
        <w:spacing w:after="200" w:line="276" w:lineRule="auto"/>
        <w:ind w:left="567" w:hanging="283"/>
        <w:rPr>
          <w:rFonts w:cstheme="minorHAnsi"/>
        </w:rPr>
      </w:pPr>
      <w:r w:rsidRPr="00C40419">
        <w:rPr>
          <w:rFonts w:cstheme="minorHAnsi"/>
        </w:rPr>
        <w:t xml:space="preserve">livello di internazionalizzazione del </w:t>
      </w:r>
      <w:proofErr w:type="spellStart"/>
      <w:r w:rsidRPr="00C40419">
        <w:rPr>
          <w:rFonts w:cstheme="minorHAnsi"/>
        </w:rPr>
        <w:t>CdS</w:t>
      </w:r>
      <w:proofErr w:type="spellEnd"/>
      <w:r w:rsidRPr="00C40419">
        <w:rPr>
          <w:rFonts w:cstheme="minorHAnsi"/>
        </w:rPr>
        <w:t xml:space="preserve"> (con riferimento alla mobilità degli studenti e all'eventuale rilascio di eventuali doppi titoli o titoli congiunti); </w:t>
      </w:r>
    </w:p>
    <w:p w14:paraId="67A31F37" w14:textId="77777777" w:rsidR="00D34426" w:rsidRPr="00C40419" w:rsidRDefault="00D34426" w:rsidP="00087878">
      <w:pPr>
        <w:pStyle w:val="Paragrafoelenco"/>
        <w:numPr>
          <w:ilvl w:val="0"/>
          <w:numId w:val="21"/>
        </w:numPr>
        <w:spacing w:after="200" w:line="276" w:lineRule="auto"/>
        <w:ind w:left="568" w:hanging="284"/>
        <w:rPr>
          <w:rFonts w:cstheme="minorHAnsi"/>
        </w:rPr>
      </w:pPr>
      <w:r w:rsidRPr="00C40419">
        <w:rPr>
          <w:rFonts w:cstheme="minorHAnsi"/>
        </w:rPr>
        <w:t>principali sbocchi occupazionali e professionali, anche facendo riferimento a dati relativi a corsi simili dell'Ateneo o di altri atenei;</w:t>
      </w:r>
    </w:p>
    <w:p w14:paraId="7CEA7FF9" w14:textId="2EA94E34" w:rsidR="00F1661E" w:rsidRDefault="00D34426" w:rsidP="00F1661E">
      <w:pPr>
        <w:pStyle w:val="Paragrafoelenco"/>
        <w:numPr>
          <w:ilvl w:val="0"/>
          <w:numId w:val="21"/>
        </w:numPr>
        <w:spacing w:after="200" w:line="276" w:lineRule="auto"/>
        <w:ind w:left="567" w:hanging="283"/>
        <w:rPr>
          <w:rFonts w:cstheme="minorHAnsi"/>
        </w:rPr>
      </w:pPr>
      <w:r w:rsidRPr="00C40419">
        <w:rPr>
          <w:rFonts w:cstheme="minorHAnsi"/>
        </w:rPr>
        <w:t xml:space="preserve">eventuale </w:t>
      </w:r>
      <w:r w:rsidR="00F1661E" w:rsidRPr="00C40419">
        <w:rPr>
          <w:rFonts w:cstheme="minorHAnsi"/>
        </w:rPr>
        <w:t>prosecuzion</w:t>
      </w:r>
      <w:r w:rsidRPr="00C40419">
        <w:rPr>
          <w:rFonts w:cstheme="minorHAnsi"/>
        </w:rPr>
        <w:t>e</w:t>
      </w:r>
      <w:r w:rsidR="00F1661E" w:rsidRPr="00C40419">
        <w:rPr>
          <w:rFonts w:cstheme="minorHAnsi"/>
        </w:rPr>
        <w:t xml:space="preserve"> del percorso di studi (LM, Dottorato di Ricerca, Scuole di Specializzazione, Esami di Stato etc.).</w:t>
      </w:r>
    </w:p>
    <w:p w14:paraId="3029EFCB" w14:textId="53E0FC7C" w:rsidR="00690739" w:rsidRDefault="00690739" w:rsidP="00690739">
      <w:pPr>
        <w:pStyle w:val="Paragrafoelenco"/>
        <w:spacing w:after="200" w:line="276" w:lineRule="auto"/>
        <w:ind w:left="567"/>
        <w:rPr>
          <w:rFonts w:cstheme="minorHAnsi"/>
        </w:rPr>
      </w:pPr>
    </w:p>
    <w:p w14:paraId="794314A8" w14:textId="77777777" w:rsidR="00690739" w:rsidRPr="00C40419" w:rsidRDefault="00690739" w:rsidP="00690739">
      <w:pPr>
        <w:pStyle w:val="Paragrafoelenco"/>
        <w:spacing w:after="200" w:line="276" w:lineRule="auto"/>
        <w:ind w:left="567"/>
        <w:rPr>
          <w:rFonts w:cstheme="minorHAnsi"/>
        </w:rPr>
      </w:pPr>
    </w:p>
    <w:p w14:paraId="7037E2AA" w14:textId="1D7C7BA7" w:rsidR="001A125C" w:rsidRDefault="001A125C" w:rsidP="001A125C">
      <w:pPr>
        <w:pStyle w:val="NormaleWeb"/>
        <w:spacing w:before="0" w:beforeAutospacing="0" w:after="0" w:afterAutospacing="0"/>
        <w:rPr>
          <w:rFonts w:asciiTheme="minorHAnsi" w:eastAsiaTheme="minorEastAsia" w:hAnsiTheme="minorHAnsi" w:cstheme="minorHAnsi"/>
          <w:color w:val="2E2D29"/>
          <w:sz w:val="20"/>
          <w:szCs w:val="20"/>
          <w:shd w:val="clear" w:color="auto" w:fill="FFFFFF"/>
          <w:lang w:eastAsia="en-US"/>
        </w:rPr>
      </w:pPr>
    </w:p>
    <w:p w14:paraId="4BA06AA4" w14:textId="77777777" w:rsidR="00690739" w:rsidRPr="00C40419" w:rsidRDefault="00690739" w:rsidP="001A125C">
      <w:pPr>
        <w:pStyle w:val="NormaleWeb"/>
        <w:spacing w:before="0" w:beforeAutospacing="0" w:after="0" w:afterAutospacing="0"/>
        <w:rPr>
          <w:rFonts w:asciiTheme="minorHAnsi" w:eastAsiaTheme="minorEastAsia" w:hAnsiTheme="minorHAnsi" w:cstheme="minorHAnsi"/>
          <w:color w:val="2E2D29"/>
          <w:sz w:val="20"/>
          <w:szCs w:val="20"/>
          <w:shd w:val="clear" w:color="auto" w:fill="FFFFFF"/>
          <w:lang w:eastAsia="en-US"/>
        </w:rPr>
      </w:pPr>
    </w:p>
    <w:p w14:paraId="2AFF8AAC" w14:textId="1F29056C" w:rsidR="001A125C" w:rsidRPr="00C40419" w:rsidRDefault="00F1661E" w:rsidP="001A125C">
      <w:pPr>
        <w:pStyle w:val="Titolo1"/>
        <w:spacing w:before="0" w:after="0"/>
        <w:ind w:right="-35"/>
        <w:jc w:val="center"/>
        <w:rPr>
          <w:rFonts w:eastAsiaTheme="majorEastAsia" w:cstheme="minorHAnsi"/>
          <w:bCs/>
          <w:sz w:val="24"/>
          <w:szCs w:val="24"/>
        </w:rPr>
      </w:pPr>
      <w:r w:rsidRPr="00C40419">
        <w:rPr>
          <w:rFonts w:eastAsiaTheme="majorEastAsia" w:cstheme="minorHAnsi"/>
          <w:bCs/>
          <w:sz w:val="24"/>
          <w:szCs w:val="24"/>
        </w:rPr>
        <w:t>analisi di contesto</w:t>
      </w:r>
    </w:p>
    <w:p w14:paraId="7B76294B" w14:textId="77777777" w:rsidR="00F1661E" w:rsidRPr="00C40419" w:rsidRDefault="00F1661E" w:rsidP="00F1661E">
      <w:pPr>
        <w:rPr>
          <w:rFonts w:cstheme="minorHAnsi"/>
          <w:b/>
        </w:rPr>
      </w:pPr>
    </w:p>
    <w:p w14:paraId="76A069D8" w14:textId="21B86A8D" w:rsidR="00250E55" w:rsidRPr="00C40419" w:rsidRDefault="00122D82" w:rsidP="00F1661E">
      <w:pPr>
        <w:rPr>
          <w:rFonts w:eastAsia="Times New Roman" w:cstheme="minorHAnsi"/>
          <w:i/>
          <w:iCs/>
          <w:color w:val="4F81BD" w:themeColor="accent1"/>
        </w:rPr>
      </w:pPr>
      <w:r w:rsidRPr="00C40419">
        <w:rPr>
          <w:rFonts w:cstheme="minorHAnsi"/>
          <w:i/>
          <w:iCs/>
          <w:color w:val="4F81BD" w:themeColor="accent1"/>
        </w:rPr>
        <w:t xml:space="preserve"> </w:t>
      </w:r>
      <w:r w:rsidR="00D34426" w:rsidRPr="00C40419">
        <w:rPr>
          <w:rFonts w:cstheme="minorHAnsi"/>
          <w:i/>
          <w:iCs/>
          <w:color w:val="4F81BD" w:themeColor="accent1"/>
        </w:rPr>
        <w:t>In questa Sezione f</w:t>
      </w:r>
      <w:r w:rsidR="00250E55" w:rsidRPr="00C40419">
        <w:rPr>
          <w:rFonts w:eastAsia="Times New Roman" w:cstheme="minorHAnsi"/>
          <w:i/>
          <w:iCs/>
          <w:color w:val="4F81BD" w:themeColor="accent1"/>
        </w:rPr>
        <w:t>ornire una breve ma efficace analisi dei seguenti punti:</w:t>
      </w:r>
    </w:p>
    <w:p w14:paraId="798228C3" w14:textId="77777777" w:rsidR="00250E55" w:rsidRPr="00C40419" w:rsidRDefault="00250E55" w:rsidP="00F1661E">
      <w:pPr>
        <w:rPr>
          <w:rFonts w:eastAsia="Times New Roman" w:cstheme="minorHAnsi"/>
          <w:b/>
          <w:color w:val="000000"/>
          <w:sz w:val="16"/>
          <w:szCs w:val="16"/>
        </w:rPr>
      </w:pPr>
    </w:p>
    <w:p w14:paraId="12241A29" w14:textId="7E5DBF4C" w:rsidR="00F1661E" w:rsidRPr="00C40419" w:rsidRDefault="00F1661E" w:rsidP="00122D82">
      <w:pPr>
        <w:pStyle w:val="Paragrafoelenco"/>
        <w:numPr>
          <w:ilvl w:val="0"/>
          <w:numId w:val="25"/>
        </w:numPr>
        <w:spacing w:after="200" w:line="276" w:lineRule="auto"/>
        <w:ind w:left="568" w:hanging="284"/>
        <w:rPr>
          <w:rFonts w:eastAsia="Times New Roman" w:cstheme="minorHAnsi"/>
          <w:color w:val="000000"/>
        </w:rPr>
      </w:pPr>
      <w:r w:rsidRPr="00C40419">
        <w:rPr>
          <w:rFonts w:eastAsia="Times New Roman" w:cstheme="minorHAnsi"/>
          <w:color w:val="000000"/>
        </w:rPr>
        <w:t>contesto nazionale e</w:t>
      </w:r>
      <w:r w:rsidR="00250E55" w:rsidRPr="00C40419">
        <w:rPr>
          <w:rFonts w:eastAsia="Times New Roman" w:cstheme="minorHAnsi"/>
          <w:color w:val="000000"/>
        </w:rPr>
        <w:t>,</w:t>
      </w:r>
      <w:r w:rsidRPr="00C40419">
        <w:rPr>
          <w:rFonts w:eastAsia="Times New Roman" w:cstheme="minorHAnsi"/>
          <w:color w:val="000000"/>
        </w:rPr>
        <w:t xml:space="preserve"> laddove pertinente</w:t>
      </w:r>
      <w:r w:rsidR="00250E55" w:rsidRPr="00C40419">
        <w:rPr>
          <w:rFonts w:eastAsia="Times New Roman" w:cstheme="minorHAnsi"/>
          <w:color w:val="000000"/>
        </w:rPr>
        <w:t>,</w:t>
      </w:r>
      <w:r w:rsidRPr="00C40419">
        <w:rPr>
          <w:rFonts w:eastAsia="Times New Roman" w:cstheme="minorHAnsi"/>
          <w:color w:val="000000"/>
        </w:rPr>
        <w:t xml:space="preserve"> </w:t>
      </w:r>
      <w:r w:rsidR="00250E55" w:rsidRPr="00C40419">
        <w:rPr>
          <w:rFonts w:eastAsia="Times New Roman" w:cstheme="minorHAnsi"/>
          <w:color w:val="000000"/>
        </w:rPr>
        <w:t xml:space="preserve">anche </w:t>
      </w:r>
      <w:r w:rsidRPr="00C40419">
        <w:rPr>
          <w:rFonts w:eastAsia="Times New Roman" w:cstheme="minorHAnsi"/>
          <w:color w:val="000000"/>
        </w:rPr>
        <w:t>internazionale</w:t>
      </w:r>
      <w:r w:rsidR="00D34426" w:rsidRPr="00C40419">
        <w:rPr>
          <w:rFonts w:eastAsia="Times New Roman" w:cstheme="minorHAnsi"/>
          <w:color w:val="000000"/>
        </w:rPr>
        <w:t xml:space="preserve"> (</w:t>
      </w:r>
      <w:r w:rsidR="00D34426" w:rsidRPr="00FD508E">
        <w:rPr>
          <w:rFonts w:eastAsia="Times New Roman" w:cstheme="minorHAnsi"/>
          <w:i/>
          <w:iCs/>
          <w:color w:val="000000"/>
        </w:rPr>
        <w:t>benchmarking</w:t>
      </w:r>
      <w:r w:rsidR="00D34426" w:rsidRPr="00C40419">
        <w:rPr>
          <w:rFonts w:eastAsia="Times New Roman" w:cstheme="minorHAnsi"/>
          <w:color w:val="000000"/>
        </w:rPr>
        <w:t>)</w:t>
      </w:r>
      <w:r w:rsidR="00250E55" w:rsidRPr="00C40419">
        <w:rPr>
          <w:rFonts w:eastAsia="Times New Roman" w:cstheme="minorHAnsi"/>
          <w:color w:val="000000"/>
        </w:rPr>
        <w:t>;</w:t>
      </w:r>
    </w:p>
    <w:p w14:paraId="4CF2EB0A" w14:textId="62F9D320" w:rsidR="00083A2F" w:rsidRDefault="00250E55" w:rsidP="00122D82">
      <w:pPr>
        <w:pStyle w:val="Paragrafoelenco"/>
        <w:numPr>
          <w:ilvl w:val="0"/>
          <w:numId w:val="25"/>
        </w:numPr>
        <w:spacing w:after="200" w:line="276" w:lineRule="auto"/>
        <w:ind w:left="568" w:hanging="284"/>
        <w:rPr>
          <w:rFonts w:eastAsia="Times New Roman" w:cstheme="minorHAnsi"/>
          <w:color w:val="000000"/>
        </w:rPr>
      </w:pPr>
      <w:r w:rsidRPr="00C40419">
        <w:rPr>
          <w:rFonts w:eastAsia="Times New Roman" w:cstheme="minorHAnsi"/>
          <w:color w:val="000000"/>
        </w:rPr>
        <w:t>p</w:t>
      </w:r>
      <w:r w:rsidR="00F1661E" w:rsidRPr="00C40419">
        <w:rPr>
          <w:rFonts w:eastAsia="Times New Roman" w:cstheme="minorHAnsi"/>
          <w:color w:val="000000"/>
        </w:rPr>
        <w:t xml:space="preserve">resenza di altri Corsi di Studi affini e/o appartenenti alla stessa Classe di Laurea nell’ Ateneo o in altri Atenei della Regione e Regioni limitrofe. </w:t>
      </w:r>
      <w:r w:rsidRPr="00C40419">
        <w:rPr>
          <w:rFonts w:eastAsia="Times New Roman" w:cstheme="minorHAnsi"/>
          <w:color w:val="000000"/>
        </w:rPr>
        <w:t>Rispetto a tali Corsi eventualmente già attivi è necessario e</w:t>
      </w:r>
      <w:r w:rsidR="00F1661E" w:rsidRPr="00C40419">
        <w:rPr>
          <w:rFonts w:eastAsia="Times New Roman" w:cstheme="minorHAnsi"/>
          <w:color w:val="000000"/>
        </w:rPr>
        <w:t xml:space="preserve">videnziare </w:t>
      </w:r>
      <w:r w:rsidRPr="00C40419">
        <w:rPr>
          <w:rFonts w:eastAsia="Times New Roman" w:cstheme="minorHAnsi"/>
          <w:color w:val="000000"/>
        </w:rPr>
        <w:t>in cosa si differenzia il Corso che si intende proporre</w:t>
      </w:r>
      <w:r w:rsidR="00F1661E" w:rsidRPr="00C40419">
        <w:rPr>
          <w:rFonts w:eastAsia="Times New Roman" w:cstheme="minorHAnsi"/>
          <w:color w:val="000000"/>
        </w:rPr>
        <w:t>.</w:t>
      </w:r>
    </w:p>
    <w:p w14:paraId="438251A7" w14:textId="28E7E25A" w:rsidR="001A125C" w:rsidRPr="00C40419" w:rsidRDefault="00F1661E" w:rsidP="001A125C">
      <w:pPr>
        <w:pStyle w:val="Titolo1"/>
        <w:ind w:right="-35"/>
        <w:jc w:val="center"/>
        <w:rPr>
          <w:rFonts w:eastAsiaTheme="minorHAnsi" w:cstheme="minorHAnsi"/>
          <w:caps w:val="0"/>
          <w:spacing w:val="0"/>
          <w:sz w:val="24"/>
          <w:szCs w:val="24"/>
          <w:lang w:eastAsia="it-IT"/>
        </w:rPr>
      </w:pPr>
      <w:r w:rsidRPr="00C40419">
        <w:rPr>
          <w:rFonts w:eastAsiaTheme="minorHAnsi" w:cstheme="minorHAnsi"/>
          <w:caps w:val="0"/>
          <w:spacing w:val="0"/>
          <w:sz w:val="24"/>
          <w:szCs w:val="24"/>
          <w:lang w:eastAsia="it-IT"/>
        </w:rPr>
        <w:t>SOSTENIBIL</w:t>
      </w:r>
      <w:r w:rsidR="00237FA9" w:rsidRPr="00C40419">
        <w:rPr>
          <w:rFonts w:eastAsiaTheme="minorHAnsi" w:cstheme="minorHAnsi"/>
          <w:caps w:val="0"/>
          <w:spacing w:val="0"/>
          <w:sz w:val="24"/>
          <w:szCs w:val="24"/>
          <w:lang w:eastAsia="it-IT"/>
        </w:rPr>
        <w:t>ITÀ</w:t>
      </w:r>
    </w:p>
    <w:p w14:paraId="72A791BA" w14:textId="7EBF4C1C" w:rsidR="00087878" w:rsidRPr="00C40419" w:rsidRDefault="00087878" w:rsidP="00087878">
      <w:pPr>
        <w:rPr>
          <w:rFonts w:eastAsia="Times New Roman" w:cstheme="minorHAnsi"/>
          <w:i/>
          <w:iCs/>
          <w:color w:val="4F81BD" w:themeColor="accent1"/>
        </w:rPr>
      </w:pPr>
      <w:r w:rsidRPr="00C40419">
        <w:rPr>
          <w:rFonts w:cstheme="minorHAnsi"/>
          <w:i/>
          <w:iCs/>
          <w:color w:val="4F81BD" w:themeColor="accent1"/>
        </w:rPr>
        <w:t>In questa Sezione f</w:t>
      </w:r>
      <w:r w:rsidRPr="00C40419">
        <w:rPr>
          <w:rFonts w:eastAsia="Times New Roman" w:cstheme="minorHAnsi"/>
          <w:i/>
          <w:iCs/>
          <w:color w:val="4F81BD" w:themeColor="accent1"/>
        </w:rPr>
        <w:t xml:space="preserve">ornire una </w:t>
      </w:r>
      <w:r w:rsidR="00122D82" w:rsidRPr="00C40419">
        <w:rPr>
          <w:rFonts w:eastAsia="Times New Roman" w:cstheme="minorHAnsi"/>
          <w:i/>
          <w:iCs/>
          <w:color w:val="4F81BD" w:themeColor="accent1"/>
        </w:rPr>
        <w:t>descrizione adeguata</w:t>
      </w:r>
      <w:r w:rsidRPr="00C40419">
        <w:rPr>
          <w:rFonts w:eastAsia="Times New Roman" w:cstheme="minorHAnsi"/>
          <w:i/>
          <w:iCs/>
          <w:color w:val="4F81BD" w:themeColor="accent1"/>
        </w:rPr>
        <w:t xml:space="preserve"> dei seguenti punti:</w:t>
      </w:r>
    </w:p>
    <w:p w14:paraId="16CBD041" w14:textId="77777777" w:rsidR="00087878" w:rsidRPr="00C40419" w:rsidRDefault="00087878" w:rsidP="00087878">
      <w:pPr>
        <w:rPr>
          <w:rFonts w:eastAsia="Times New Roman" w:cstheme="minorHAnsi"/>
          <w:bCs/>
          <w:color w:val="000000"/>
          <w:sz w:val="16"/>
          <w:szCs w:val="16"/>
        </w:rPr>
      </w:pPr>
    </w:p>
    <w:p w14:paraId="599B9299" w14:textId="73F60B70" w:rsidR="00087878" w:rsidRPr="00C40419" w:rsidRDefault="00D34426" w:rsidP="00122D82">
      <w:pPr>
        <w:pStyle w:val="Paragrafoelenco"/>
        <w:numPr>
          <w:ilvl w:val="0"/>
          <w:numId w:val="25"/>
        </w:numPr>
        <w:spacing w:after="200" w:line="276" w:lineRule="auto"/>
        <w:ind w:left="568" w:hanging="284"/>
        <w:rPr>
          <w:rFonts w:eastAsia="Times New Roman" w:cstheme="minorHAnsi"/>
          <w:color w:val="000000"/>
        </w:rPr>
      </w:pPr>
      <w:r w:rsidRPr="00C40419">
        <w:rPr>
          <w:rFonts w:eastAsia="Times New Roman" w:cstheme="minorHAnsi"/>
          <w:color w:val="000000"/>
        </w:rPr>
        <w:t>sostenibilità del Corso di Studio che si intende proporre in termini di risorse umane (docenti</w:t>
      </w:r>
      <w:r w:rsidR="00087878" w:rsidRPr="00C40419">
        <w:rPr>
          <w:rFonts w:eastAsia="Times New Roman" w:cstheme="minorHAnsi"/>
          <w:color w:val="000000"/>
        </w:rPr>
        <w:t xml:space="preserve">, </w:t>
      </w:r>
      <w:r w:rsidRPr="00C40419">
        <w:rPr>
          <w:rFonts w:eastAsia="Times New Roman" w:cstheme="minorHAnsi"/>
          <w:color w:val="000000"/>
        </w:rPr>
        <w:t>personale tecnico-amministrativo</w:t>
      </w:r>
      <w:r w:rsidR="00087878" w:rsidRPr="00C40419">
        <w:rPr>
          <w:rFonts w:eastAsia="Times New Roman" w:cstheme="minorHAnsi"/>
          <w:color w:val="000000"/>
        </w:rPr>
        <w:t>, eventuali figure specialistiche aggiuntive e tutor</w:t>
      </w:r>
      <w:r w:rsidRPr="00C40419">
        <w:rPr>
          <w:rFonts w:eastAsia="Times New Roman" w:cstheme="minorHAnsi"/>
          <w:color w:val="000000"/>
        </w:rPr>
        <w:t>)</w:t>
      </w:r>
      <w:r w:rsidR="00087878" w:rsidRPr="00C40419">
        <w:rPr>
          <w:rFonts w:eastAsia="Times New Roman" w:cstheme="minorHAnsi"/>
          <w:color w:val="000000"/>
        </w:rPr>
        <w:t>;</w:t>
      </w:r>
      <w:r w:rsidRPr="00C40419">
        <w:rPr>
          <w:rFonts w:eastAsia="Times New Roman" w:cstheme="minorHAnsi"/>
          <w:color w:val="000000"/>
        </w:rPr>
        <w:t xml:space="preserve"> </w:t>
      </w:r>
    </w:p>
    <w:p w14:paraId="18225106" w14:textId="08DA1539" w:rsidR="00D34426" w:rsidRPr="00C40419" w:rsidRDefault="00087878" w:rsidP="00122D82">
      <w:pPr>
        <w:pStyle w:val="Paragrafoelenco"/>
        <w:numPr>
          <w:ilvl w:val="0"/>
          <w:numId w:val="25"/>
        </w:numPr>
        <w:spacing w:after="200" w:line="276" w:lineRule="auto"/>
        <w:ind w:left="568" w:hanging="284"/>
        <w:rPr>
          <w:rFonts w:eastAsia="Times New Roman" w:cstheme="minorHAnsi"/>
          <w:color w:val="000000"/>
        </w:rPr>
      </w:pPr>
      <w:r w:rsidRPr="00C40419">
        <w:rPr>
          <w:rFonts w:eastAsia="Times New Roman" w:cstheme="minorHAnsi"/>
          <w:color w:val="000000"/>
        </w:rPr>
        <w:t xml:space="preserve">sostenibilità del Corso di Studio che si intende proporre in termini di </w:t>
      </w:r>
      <w:r w:rsidR="00D34426" w:rsidRPr="00C40419">
        <w:rPr>
          <w:rFonts w:eastAsia="Times New Roman" w:cstheme="minorHAnsi"/>
          <w:color w:val="000000"/>
        </w:rPr>
        <w:t>strutture (aule, laboratori didattici, aule informatiche)</w:t>
      </w:r>
      <w:r w:rsidRPr="00C40419">
        <w:rPr>
          <w:rFonts w:eastAsia="Times New Roman" w:cstheme="minorHAnsi"/>
          <w:color w:val="000000"/>
        </w:rPr>
        <w:t xml:space="preserve"> e </w:t>
      </w:r>
      <w:r w:rsidR="00D34426" w:rsidRPr="00C40419">
        <w:rPr>
          <w:rFonts w:eastAsia="Times New Roman" w:cstheme="minorHAnsi"/>
          <w:color w:val="000000"/>
        </w:rPr>
        <w:t>strumentazioni utili alla didattica e di servizio agli studenti.</w:t>
      </w:r>
    </w:p>
    <w:p w14:paraId="26E10E16" w14:textId="77777777" w:rsidR="00D34426" w:rsidRPr="00C40419" w:rsidRDefault="00D34426" w:rsidP="00D34426">
      <w:pPr>
        <w:rPr>
          <w:rFonts w:eastAsia="Times New Roman" w:cstheme="minorHAnsi"/>
          <w:b/>
          <w:color w:val="000000"/>
        </w:rPr>
      </w:pPr>
    </w:p>
    <w:p w14:paraId="22E63012" w14:textId="77777777" w:rsidR="00D34426" w:rsidRPr="00C40419" w:rsidRDefault="00D34426" w:rsidP="00D34426">
      <w:pPr>
        <w:rPr>
          <w:rFonts w:eastAsia="Times New Roman" w:cstheme="minorHAnsi"/>
          <w:b/>
          <w:color w:val="000000"/>
        </w:rPr>
      </w:pPr>
    </w:p>
    <w:p w14:paraId="0771F50B" w14:textId="77777777" w:rsidR="00D34426" w:rsidRPr="00C40419" w:rsidRDefault="00D34426" w:rsidP="00F1661E">
      <w:pPr>
        <w:rPr>
          <w:rFonts w:cstheme="minorHAnsi"/>
          <w:color w:val="4F81BD" w:themeColor="accent1"/>
          <w:sz w:val="20"/>
          <w:szCs w:val="20"/>
          <w:lang w:eastAsia="it-IT"/>
        </w:rPr>
      </w:pPr>
    </w:p>
    <w:sectPr w:rsidR="00D34426" w:rsidRPr="00C40419" w:rsidSect="003D0E44">
      <w:headerReference w:type="default" r:id="rId11"/>
      <w:footerReference w:type="even" r:id="rId12"/>
      <w:footerReference w:type="default" r:id="rId13"/>
      <w:headerReference w:type="first" r:id="rId14"/>
      <w:pgSz w:w="11906" w:h="16838"/>
      <w:pgMar w:top="993" w:right="1080" w:bottom="993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FE045" w14:textId="77777777" w:rsidR="0048378C" w:rsidRDefault="0048378C" w:rsidP="0094439A">
      <w:r>
        <w:separator/>
      </w:r>
    </w:p>
  </w:endnote>
  <w:endnote w:type="continuationSeparator" w:id="0">
    <w:p w14:paraId="448BC1A1" w14:textId="77777777" w:rsidR="0048378C" w:rsidRDefault="0048378C" w:rsidP="0094439A">
      <w:r>
        <w:continuationSeparator/>
      </w:r>
    </w:p>
  </w:endnote>
  <w:endnote w:type="continuationNotice" w:id="1">
    <w:p w14:paraId="72B944BD" w14:textId="77777777" w:rsidR="0048378C" w:rsidRDefault="0048378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2F806" w14:textId="77777777" w:rsidR="00237FA9" w:rsidRDefault="00237FA9" w:rsidP="00940B03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5AA1DC23" w14:textId="77777777" w:rsidR="00237FA9" w:rsidRDefault="00237FA9" w:rsidP="00940B03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E99C9" w14:textId="77777777" w:rsidR="00237FA9" w:rsidRPr="006309E8" w:rsidRDefault="00237FA9" w:rsidP="006309E8">
    <w:pPr>
      <w:pStyle w:val="Pidipagina"/>
      <w:framePr w:h="820" w:hRule="exact" w:wrap="around" w:vAnchor="text" w:hAnchor="margin" w:xAlign="right" w:y="159"/>
      <w:rPr>
        <w:rStyle w:val="Numeropagina"/>
        <w:sz w:val="18"/>
        <w:szCs w:val="18"/>
      </w:rPr>
    </w:pPr>
    <w:r w:rsidRPr="006309E8">
      <w:rPr>
        <w:rStyle w:val="Numeropagina"/>
        <w:sz w:val="18"/>
        <w:szCs w:val="18"/>
      </w:rPr>
      <w:fldChar w:fldCharType="begin"/>
    </w:r>
    <w:r w:rsidRPr="006309E8">
      <w:rPr>
        <w:rStyle w:val="Numeropagina"/>
        <w:sz w:val="18"/>
        <w:szCs w:val="18"/>
      </w:rPr>
      <w:instrText xml:space="preserve">PAGE  </w:instrText>
    </w:r>
    <w:r w:rsidRPr="006309E8">
      <w:rPr>
        <w:rStyle w:val="Numeropagina"/>
        <w:sz w:val="18"/>
        <w:szCs w:val="18"/>
      </w:rPr>
      <w:fldChar w:fldCharType="separate"/>
    </w:r>
    <w:r w:rsidR="003A4E97">
      <w:rPr>
        <w:rStyle w:val="Numeropagina"/>
        <w:noProof/>
        <w:sz w:val="18"/>
        <w:szCs w:val="18"/>
      </w:rPr>
      <w:t>7</w:t>
    </w:r>
    <w:r w:rsidRPr="006309E8">
      <w:rPr>
        <w:rStyle w:val="Numeropagina"/>
        <w:sz w:val="18"/>
        <w:szCs w:val="18"/>
      </w:rPr>
      <w:fldChar w:fldCharType="end"/>
    </w:r>
  </w:p>
  <w:p w14:paraId="099E96DB" w14:textId="77777777" w:rsidR="00237FA9" w:rsidRDefault="00237FA9" w:rsidP="00940B03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51BE5A" w14:textId="77777777" w:rsidR="0048378C" w:rsidRDefault="0048378C" w:rsidP="0094439A">
      <w:r>
        <w:separator/>
      </w:r>
    </w:p>
  </w:footnote>
  <w:footnote w:type="continuationSeparator" w:id="0">
    <w:p w14:paraId="657D5ED8" w14:textId="77777777" w:rsidR="0048378C" w:rsidRDefault="0048378C" w:rsidP="0094439A">
      <w:r>
        <w:continuationSeparator/>
      </w:r>
    </w:p>
  </w:footnote>
  <w:footnote w:type="continuationNotice" w:id="1">
    <w:p w14:paraId="139BEC7E" w14:textId="77777777" w:rsidR="0048378C" w:rsidRDefault="0048378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DB7F4" w14:textId="77777777" w:rsidR="00237FA9" w:rsidRDefault="00237FA9">
    <w:pPr>
      <w:pStyle w:val="Intestazione"/>
    </w:pPr>
    <w:r>
      <w:ptab w:relativeTo="margin" w:alignment="center" w:leader="none"/>
    </w:r>
    <w:r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7345A" w14:textId="6C973DE2" w:rsidR="00E45626" w:rsidRDefault="004E44A2" w:rsidP="00E45626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9264" behindDoc="1" locked="0" layoutInCell="1" allowOverlap="1" wp14:anchorId="012DF7E0" wp14:editId="7A5E2733">
          <wp:simplePos x="0" y="0"/>
          <wp:positionH relativeFrom="margin">
            <wp:align>left</wp:align>
          </wp:positionH>
          <wp:positionV relativeFrom="paragraph">
            <wp:posOffset>-248285</wp:posOffset>
          </wp:positionV>
          <wp:extent cx="1750060" cy="647700"/>
          <wp:effectExtent l="0" t="0" r="2540" b="0"/>
          <wp:wrapNone/>
          <wp:docPr id="12" name="Immagine 12" descr="Immagine che contiene cib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nitus_marchio_2020_varian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50060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45626">
      <w:ptab w:relativeTo="margin" w:alignment="center" w:leader="none"/>
    </w:r>
    <w:r w:rsidR="00E45626">
      <w:ptab w:relativeTo="margin" w:alignment="right" w:leader="none"/>
    </w:r>
  </w:p>
  <w:p w14:paraId="1B79E31F" w14:textId="77777777" w:rsidR="00237FA9" w:rsidRDefault="00237FA9" w:rsidP="0041254C">
    <w:pPr>
      <w:pStyle w:val="Intestazione"/>
    </w:pPr>
  </w:p>
  <w:p w14:paraId="2E0AE7CA" w14:textId="77777777" w:rsidR="00237FA9" w:rsidRDefault="00237FA9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46EC3"/>
    <w:multiLevelType w:val="multilevel"/>
    <w:tmpl w:val="8488E7E8"/>
    <w:styleLink w:val="Elencocorrente3"/>
    <w:lvl w:ilvl="0">
      <w:start w:val="1"/>
      <w:numFmt w:val="bullet"/>
      <w:lvlText w:val="─"/>
      <w:lvlJc w:val="left"/>
      <w:pPr>
        <w:ind w:left="720" w:hanging="360"/>
      </w:pPr>
      <w:rPr>
        <w:rFonts w:ascii="Calibri" w:hAnsi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77A12"/>
    <w:multiLevelType w:val="hybridMultilevel"/>
    <w:tmpl w:val="AB7AD8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670795"/>
    <w:multiLevelType w:val="hybridMultilevel"/>
    <w:tmpl w:val="29A4D7AE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0BF2643D"/>
    <w:multiLevelType w:val="hybridMultilevel"/>
    <w:tmpl w:val="8B98CA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5C4A8B"/>
    <w:multiLevelType w:val="hybridMultilevel"/>
    <w:tmpl w:val="273EFE1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F5DA1"/>
    <w:multiLevelType w:val="hybridMultilevel"/>
    <w:tmpl w:val="8252F5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880899"/>
    <w:multiLevelType w:val="multilevel"/>
    <w:tmpl w:val="E2FA2FD6"/>
    <w:styleLink w:val="Elencocorrente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A13867"/>
    <w:multiLevelType w:val="hybridMultilevel"/>
    <w:tmpl w:val="0A8279F8"/>
    <w:lvl w:ilvl="0" w:tplc="26A4EC0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C64A3A"/>
    <w:multiLevelType w:val="hybridMultilevel"/>
    <w:tmpl w:val="E2FA2FD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3518C5"/>
    <w:multiLevelType w:val="hybridMultilevel"/>
    <w:tmpl w:val="ECF651CE"/>
    <w:lvl w:ilvl="0" w:tplc="3EFE07D4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BE5F5D"/>
    <w:multiLevelType w:val="hybridMultilevel"/>
    <w:tmpl w:val="8488E7E8"/>
    <w:lvl w:ilvl="0" w:tplc="6A22F590">
      <w:start w:val="1"/>
      <w:numFmt w:val="bullet"/>
      <w:lvlText w:val="─"/>
      <w:lvlJc w:val="left"/>
      <w:pPr>
        <w:ind w:left="720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B841DA"/>
    <w:multiLevelType w:val="hybridMultilevel"/>
    <w:tmpl w:val="E2C66E3A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476529"/>
    <w:multiLevelType w:val="multilevel"/>
    <w:tmpl w:val="E2C66E3A"/>
    <w:styleLink w:val="Elencocorrente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106F58"/>
    <w:multiLevelType w:val="hybridMultilevel"/>
    <w:tmpl w:val="A074F1D8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39FC49CD"/>
    <w:multiLevelType w:val="multilevel"/>
    <w:tmpl w:val="E2C66E3A"/>
    <w:styleLink w:val="Elencocorrente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980DC3"/>
    <w:multiLevelType w:val="hybridMultilevel"/>
    <w:tmpl w:val="446E861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6A73AC0"/>
    <w:multiLevelType w:val="multilevel"/>
    <w:tmpl w:val="E2C66E3A"/>
    <w:styleLink w:val="Elencocorrente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026790"/>
    <w:multiLevelType w:val="multilevel"/>
    <w:tmpl w:val="773EFBF4"/>
    <w:styleLink w:val="Elencocorrente1"/>
    <w:lvl w:ilvl="0">
      <w:start w:val="1"/>
      <w:numFmt w:val="bullet"/>
      <w:lvlText w:val="─"/>
      <w:lvlJc w:val="left"/>
      <w:pPr>
        <w:ind w:left="720" w:hanging="360"/>
      </w:pPr>
      <w:rPr>
        <w:rFonts w:ascii="Calibri" w:hAnsi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915668"/>
    <w:multiLevelType w:val="hybridMultilevel"/>
    <w:tmpl w:val="1DAEE8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DD243E"/>
    <w:multiLevelType w:val="hybridMultilevel"/>
    <w:tmpl w:val="51F219A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26189B"/>
    <w:multiLevelType w:val="hybridMultilevel"/>
    <w:tmpl w:val="496620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353D69"/>
    <w:multiLevelType w:val="hybridMultilevel"/>
    <w:tmpl w:val="62C453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CF0FD0"/>
    <w:multiLevelType w:val="hybridMultilevel"/>
    <w:tmpl w:val="831C70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3C201D"/>
    <w:multiLevelType w:val="hybridMultilevel"/>
    <w:tmpl w:val="3F24D36A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0733B85"/>
    <w:multiLevelType w:val="hybridMultilevel"/>
    <w:tmpl w:val="8C0E9178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5C43E5D"/>
    <w:multiLevelType w:val="hybridMultilevel"/>
    <w:tmpl w:val="773EFBF4"/>
    <w:lvl w:ilvl="0" w:tplc="6A22F590">
      <w:start w:val="1"/>
      <w:numFmt w:val="bullet"/>
      <w:lvlText w:val="─"/>
      <w:lvlJc w:val="left"/>
      <w:pPr>
        <w:ind w:left="720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F02CB9"/>
    <w:multiLevelType w:val="hybridMultilevel"/>
    <w:tmpl w:val="C51094CC"/>
    <w:lvl w:ilvl="0" w:tplc="6A22F590">
      <w:start w:val="1"/>
      <w:numFmt w:val="bullet"/>
      <w:lvlText w:val="─"/>
      <w:lvlJc w:val="left"/>
      <w:pPr>
        <w:ind w:left="720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E423CF"/>
    <w:multiLevelType w:val="multilevel"/>
    <w:tmpl w:val="C51094CC"/>
    <w:styleLink w:val="Elencocorrente4"/>
    <w:lvl w:ilvl="0">
      <w:start w:val="1"/>
      <w:numFmt w:val="bullet"/>
      <w:lvlText w:val="─"/>
      <w:lvlJc w:val="left"/>
      <w:pPr>
        <w:ind w:left="720" w:hanging="360"/>
      </w:pPr>
      <w:rPr>
        <w:rFonts w:ascii="Calibri" w:hAnsi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CB864B2"/>
    <w:multiLevelType w:val="hybridMultilevel"/>
    <w:tmpl w:val="8E304E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2903570">
    <w:abstractNumId w:val="23"/>
  </w:num>
  <w:num w:numId="2" w16cid:durableId="483857097">
    <w:abstractNumId w:val="15"/>
  </w:num>
  <w:num w:numId="3" w16cid:durableId="1834223083">
    <w:abstractNumId w:val="28"/>
  </w:num>
  <w:num w:numId="4" w16cid:durableId="497157284">
    <w:abstractNumId w:val="1"/>
  </w:num>
  <w:num w:numId="5" w16cid:durableId="227814298">
    <w:abstractNumId w:val="7"/>
  </w:num>
  <w:num w:numId="6" w16cid:durableId="1731030026">
    <w:abstractNumId w:val="18"/>
  </w:num>
  <w:num w:numId="7" w16cid:durableId="582640397">
    <w:abstractNumId w:val="5"/>
  </w:num>
  <w:num w:numId="8" w16cid:durableId="127551115">
    <w:abstractNumId w:val="22"/>
  </w:num>
  <w:num w:numId="9" w16cid:durableId="1309743758">
    <w:abstractNumId w:val="20"/>
  </w:num>
  <w:num w:numId="10" w16cid:durableId="353847434">
    <w:abstractNumId w:val="13"/>
  </w:num>
  <w:num w:numId="11" w16cid:durableId="107702360">
    <w:abstractNumId w:val="4"/>
  </w:num>
  <w:num w:numId="12" w16cid:durableId="142476389">
    <w:abstractNumId w:val="24"/>
  </w:num>
  <w:num w:numId="13" w16cid:durableId="1705666904">
    <w:abstractNumId w:val="21"/>
  </w:num>
  <w:num w:numId="14" w16cid:durableId="1316374164">
    <w:abstractNumId w:val="2"/>
  </w:num>
  <w:num w:numId="15" w16cid:durableId="771701015">
    <w:abstractNumId w:val="9"/>
  </w:num>
  <w:num w:numId="16" w16cid:durableId="1465660319">
    <w:abstractNumId w:val="3"/>
  </w:num>
  <w:num w:numId="17" w16cid:durableId="1417556235">
    <w:abstractNumId w:val="25"/>
  </w:num>
  <w:num w:numId="18" w16cid:durableId="1725055997">
    <w:abstractNumId w:val="10"/>
  </w:num>
  <w:num w:numId="19" w16cid:durableId="1933784058">
    <w:abstractNumId w:val="26"/>
  </w:num>
  <w:num w:numId="20" w16cid:durableId="255479879">
    <w:abstractNumId w:val="17"/>
  </w:num>
  <w:num w:numId="21" w16cid:durableId="1568034869">
    <w:abstractNumId w:val="8"/>
  </w:num>
  <w:num w:numId="22" w16cid:durableId="1082796765">
    <w:abstractNumId w:val="6"/>
  </w:num>
  <w:num w:numId="23" w16cid:durableId="134951584">
    <w:abstractNumId w:val="0"/>
  </w:num>
  <w:num w:numId="24" w16cid:durableId="1614483938">
    <w:abstractNumId w:val="27"/>
  </w:num>
  <w:num w:numId="25" w16cid:durableId="144519162">
    <w:abstractNumId w:val="11"/>
  </w:num>
  <w:num w:numId="26" w16cid:durableId="14121043">
    <w:abstractNumId w:val="19"/>
  </w:num>
  <w:num w:numId="27" w16cid:durableId="321932362">
    <w:abstractNumId w:val="14"/>
  </w:num>
  <w:num w:numId="28" w16cid:durableId="904417696">
    <w:abstractNumId w:val="16"/>
  </w:num>
  <w:num w:numId="29" w16cid:durableId="344476770">
    <w:abstractNumId w:val="1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4949"/>
    <w:rsid w:val="00000D4F"/>
    <w:rsid w:val="00002EBB"/>
    <w:rsid w:val="00005698"/>
    <w:rsid w:val="00010CA2"/>
    <w:rsid w:val="0001510A"/>
    <w:rsid w:val="000157CD"/>
    <w:rsid w:val="00016A40"/>
    <w:rsid w:val="000216D4"/>
    <w:rsid w:val="000300CB"/>
    <w:rsid w:val="0004201C"/>
    <w:rsid w:val="000443B0"/>
    <w:rsid w:val="00044C1E"/>
    <w:rsid w:val="00044C8D"/>
    <w:rsid w:val="000452C2"/>
    <w:rsid w:val="00046999"/>
    <w:rsid w:val="00053B5A"/>
    <w:rsid w:val="000540AA"/>
    <w:rsid w:val="00054803"/>
    <w:rsid w:val="00055514"/>
    <w:rsid w:val="00067E83"/>
    <w:rsid w:val="00072DDF"/>
    <w:rsid w:val="000770D0"/>
    <w:rsid w:val="0007751D"/>
    <w:rsid w:val="00083A2F"/>
    <w:rsid w:val="0008636E"/>
    <w:rsid w:val="00087878"/>
    <w:rsid w:val="00087CB6"/>
    <w:rsid w:val="0009004A"/>
    <w:rsid w:val="00092B25"/>
    <w:rsid w:val="00092D5C"/>
    <w:rsid w:val="0009496C"/>
    <w:rsid w:val="00095F0F"/>
    <w:rsid w:val="000A2FE2"/>
    <w:rsid w:val="000A3B04"/>
    <w:rsid w:val="000A7006"/>
    <w:rsid w:val="000B08F0"/>
    <w:rsid w:val="000B3CB8"/>
    <w:rsid w:val="000C063C"/>
    <w:rsid w:val="000C1945"/>
    <w:rsid w:val="000C4076"/>
    <w:rsid w:val="000C4FD2"/>
    <w:rsid w:val="000C6261"/>
    <w:rsid w:val="000C661B"/>
    <w:rsid w:val="000C6A2C"/>
    <w:rsid w:val="000D0849"/>
    <w:rsid w:val="000D5C89"/>
    <w:rsid w:val="000D61E0"/>
    <w:rsid w:val="000D74BF"/>
    <w:rsid w:val="000D7742"/>
    <w:rsid w:val="000E074F"/>
    <w:rsid w:val="000E0E7D"/>
    <w:rsid w:val="000E28D7"/>
    <w:rsid w:val="000E32D0"/>
    <w:rsid w:val="000F1EC4"/>
    <w:rsid w:val="000F24AC"/>
    <w:rsid w:val="000F4A20"/>
    <w:rsid w:val="000F5B0F"/>
    <w:rsid w:val="000F5E46"/>
    <w:rsid w:val="000F619D"/>
    <w:rsid w:val="000F764F"/>
    <w:rsid w:val="00105F54"/>
    <w:rsid w:val="00111C9A"/>
    <w:rsid w:val="00115331"/>
    <w:rsid w:val="00121404"/>
    <w:rsid w:val="00122D82"/>
    <w:rsid w:val="00124B41"/>
    <w:rsid w:val="00130CA8"/>
    <w:rsid w:val="00132F31"/>
    <w:rsid w:val="001333D2"/>
    <w:rsid w:val="00134297"/>
    <w:rsid w:val="00134732"/>
    <w:rsid w:val="00134A89"/>
    <w:rsid w:val="00140009"/>
    <w:rsid w:val="00142F32"/>
    <w:rsid w:val="00144B8D"/>
    <w:rsid w:val="00153D9F"/>
    <w:rsid w:val="001542DE"/>
    <w:rsid w:val="00160A4F"/>
    <w:rsid w:val="001625F4"/>
    <w:rsid w:val="00163BFB"/>
    <w:rsid w:val="00163C4A"/>
    <w:rsid w:val="001702E6"/>
    <w:rsid w:val="001709A9"/>
    <w:rsid w:val="00174415"/>
    <w:rsid w:val="0018419C"/>
    <w:rsid w:val="00185088"/>
    <w:rsid w:val="0018683E"/>
    <w:rsid w:val="001871AE"/>
    <w:rsid w:val="0018791B"/>
    <w:rsid w:val="001902DE"/>
    <w:rsid w:val="001903D9"/>
    <w:rsid w:val="0019040D"/>
    <w:rsid w:val="00190D22"/>
    <w:rsid w:val="00190D54"/>
    <w:rsid w:val="001919D4"/>
    <w:rsid w:val="00192665"/>
    <w:rsid w:val="001A125C"/>
    <w:rsid w:val="001A1396"/>
    <w:rsid w:val="001A1D09"/>
    <w:rsid w:val="001A2002"/>
    <w:rsid w:val="001A45E3"/>
    <w:rsid w:val="001A586E"/>
    <w:rsid w:val="001B3F1E"/>
    <w:rsid w:val="001C48D4"/>
    <w:rsid w:val="001C5C21"/>
    <w:rsid w:val="001D0C26"/>
    <w:rsid w:val="001D164A"/>
    <w:rsid w:val="001D3074"/>
    <w:rsid w:val="001E1AC2"/>
    <w:rsid w:val="001E4802"/>
    <w:rsid w:val="001E68AC"/>
    <w:rsid w:val="001F11CD"/>
    <w:rsid w:val="001F1677"/>
    <w:rsid w:val="002024F5"/>
    <w:rsid w:val="00204F13"/>
    <w:rsid w:val="002058C8"/>
    <w:rsid w:val="002070B1"/>
    <w:rsid w:val="002073CE"/>
    <w:rsid w:val="00210139"/>
    <w:rsid w:val="002121AF"/>
    <w:rsid w:val="00214AA3"/>
    <w:rsid w:val="00215862"/>
    <w:rsid w:val="00222483"/>
    <w:rsid w:val="00225550"/>
    <w:rsid w:val="0023192D"/>
    <w:rsid w:val="00237FA9"/>
    <w:rsid w:val="00241DA8"/>
    <w:rsid w:val="00242194"/>
    <w:rsid w:val="002437C4"/>
    <w:rsid w:val="00243ACB"/>
    <w:rsid w:val="00250E55"/>
    <w:rsid w:val="00250E89"/>
    <w:rsid w:val="00252C0E"/>
    <w:rsid w:val="00255806"/>
    <w:rsid w:val="00260AD4"/>
    <w:rsid w:val="00264BE9"/>
    <w:rsid w:val="00266226"/>
    <w:rsid w:val="00267D71"/>
    <w:rsid w:val="0027246D"/>
    <w:rsid w:val="00284172"/>
    <w:rsid w:val="00287738"/>
    <w:rsid w:val="00292EC3"/>
    <w:rsid w:val="00293094"/>
    <w:rsid w:val="00294A86"/>
    <w:rsid w:val="00296881"/>
    <w:rsid w:val="00297604"/>
    <w:rsid w:val="002A1069"/>
    <w:rsid w:val="002A1AA7"/>
    <w:rsid w:val="002A238C"/>
    <w:rsid w:val="002A3096"/>
    <w:rsid w:val="002A43A2"/>
    <w:rsid w:val="002A4B0C"/>
    <w:rsid w:val="002A514D"/>
    <w:rsid w:val="002A5EB5"/>
    <w:rsid w:val="002B0060"/>
    <w:rsid w:val="002B2274"/>
    <w:rsid w:val="002B6168"/>
    <w:rsid w:val="002B7D4A"/>
    <w:rsid w:val="002C0404"/>
    <w:rsid w:val="002C6128"/>
    <w:rsid w:val="002D0C7B"/>
    <w:rsid w:val="002D3AAF"/>
    <w:rsid w:val="002D3CFF"/>
    <w:rsid w:val="002D53F6"/>
    <w:rsid w:val="002D63BB"/>
    <w:rsid w:val="002D6AAD"/>
    <w:rsid w:val="002E0199"/>
    <w:rsid w:val="002E0FD9"/>
    <w:rsid w:val="002E1152"/>
    <w:rsid w:val="002E3E6C"/>
    <w:rsid w:val="002E6837"/>
    <w:rsid w:val="002E6A11"/>
    <w:rsid w:val="002E7FA7"/>
    <w:rsid w:val="002F56DF"/>
    <w:rsid w:val="002F6B2A"/>
    <w:rsid w:val="00305C5E"/>
    <w:rsid w:val="003061C0"/>
    <w:rsid w:val="003106E5"/>
    <w:rsid w:val="00310C9D"/>
    <w:rsid w:val="00313A96"/>
    <w:rsid w:val="00314953"/>
    <w:rsid w:val="00314BC3"/>
    <w:rsid w:val="003161F6"/>
    <w:rsid w:val="00316CEE"/>
    <w:rsid w:val="00320B04"/>
    <w:rsid w:val="003225BE"/>
    <w:rsid w:val="00322650"/>
    <w:rsid w:val="003232EC"/>
    <w:rsid w:val="00323E32"/>
    <w:rsid w:val="00331227"/>
    <w:rsid w:val="003334C0"/>
    <w:rsid w:val="0033350D"/>
    <w:rsid w:val="00335213"/>
    <w:rsid w:val="0033708D"/>
    <w:rsid w:val="00344DF9"/>
    <w:rsid w:val="0034570B"/>
    <w:rsid w:val="00346267"/>
    <w:rsid w:val="003467CE"/>
    <w:rsid w:val="00350BB4"/>
    <w:rsid w:val="00352D17"/>
    <w:rsid w:val="00355909"/>
    <w:rsid w:val="00360DA5"/>
    <w:rsid w:val="00361058"/>
    <w:rsid w:val="00370FF3"/>
    <w:rsid w:val="00376A50"/>
    <w:rsid w:val="003854C1"/>
    <w:rsid w:val="00385AB9"/>
    <w:rsid w:val="00387724"/>
    <w:rsid w:val="00394D85"/>
    <w:rsid w:val="0039546B"/>
    <w:rsid w:val="003959B3"/>
    <w:rsid w:val="003A1090"/>
    <w:rsid w:val="003A1A41"/>
    <w:rsid w:val="003A4E97"/>
    <w:rsid w:val="003B0C9E"/>
    <w:rsid w:val="003B3996"/>
    <w:rsid w:val="003B553F"/>
    <w:rsid w:val="003B57FA"/>
    <w:rsid w:val="003B7C7B"/>
    <w:rsid w:val="003D0E44"/>
    <w:rsid w:val="003D245C"/>
    <w:rsid w:val="003E3961"/>
    <w:rsid w:val="003F02B5"/>
    <w:rsid w:val="00401EC2"/>
    <w:rsid w:val="0040332B"/>
    <w:rsid w:val="00405870"/>
    <w:rsid w:val="00405BF4"/>
    <w:rsid w:val="004069FD"/>
    <w:rsid w:val="0041254C"/>
    <w:rsid w:val="00412945"/>
    <w:rsid w:val="00417AC0"/>
    <w:rsid w:val="00421F90"/>
    <w:rsid w:val="00423F25"/>
    <w:rsid w:val="00424EEB"/>
    <w:rsid w:val="00426A81"/>
    <w:rsid w:val="0043239F"/>
    <w:rsid w:val="00432EE2"/>
    <w:rsid w:val="00436E81"/>
    <w:rsid w:val="00437182"/>
    <w:rsid w:val="00441204"/>
    <w:rsid w:val="00442013"/>
    <w:rsid w:val="0044473A"/>
    <w:rsid w:val="00446448"/>
    <w:rsid w:val="00450172"/>
    <w:rsid w:val="0045022B"/>
    <w:rsid w:val="00450C0D"/>
    <w:rsid w:val="004510DA"/>
    <w:rsid w:val="00455D0E"/>
    <w:rsid w:val="00457C52"/>
    <w:rsid w:val="004603F7"/>
    <w:rsid w:val="004633F8"/>
    <w:rsid w:val="00463571"/>
    <w:rsid w:val="0047155D"/>
    <w:rsid w:val="00474341"/>
    <w:rsid w:val="00475581"/>
    <w:rsid w:val="00483256"/>
    <w:rsid w:val="0048378C"/>
    <w:rsid w:val="0048389D"/>
    <w:rsid w:val="004845E4"/>
    <w:rsid w:val="00485859"/>
    <w:rsid w:val="0048585D"/>
    <w:rsid w:val="00492CD1"/>
    <w:rsid w:val="00493740"/>
    <w:rsid w:val="004958D8"/>
    <w:rsid w:val="00496CB5"/>
    <w:rsid w:val="004976CB"/>
    <w:rsid w:val="004A464F"/>
    <w:rsid w:val="004A5F6A"/>
    <w:rsid w:val="004B226D"/>
    <w:rsid w:val="004B447F"/>
    <w:rsid w:val="004B56B0"/>
    <w:rsid w:val="004B599D"/>
    <w:rsid w:val="004C35D5"/>
    <w:rsid w:val="004E1BCE"/>
    <w:rsid w:val="004E3FC8"/>
    <w:rsid w:val="004E44A2"/>
    <w:rsid w:val="004E45AB"/>
    <w:rsid w:val="004E566F"/>
    <w:rsid w:val="004F060B"/>
    <w:rsid w:val="004F0FE0"/>
    <w:rsid w:val="004F1A50"/>
    <w:rsid w:val="004F67CD"/>
    <w:rsid w:val="00501631"/>
    <w:rsid w:val="00505F57"/>
    <w:rsid w:val="00506973"/>
    <w:rsid w:val="00507FE5"/>
    <w:rsid w:val="00510229"/>
    <w:rsid w:val="0051337F"/>
    <w:rsid w:val="005141BE"/>
    <w:rsid w:val="00516220"/>
    <w:rsid w:val="00517D7A"/>
    <w:rsid w:val="00530648"/>
    <w:rsid w:val="00534B3D"/>
    <w:rsid w:val="00540DDB"/>
    <w:rsid w:val="00542DD0"/>
    <w:rsid w:val="0055068E"/>
    <w:rsid w:val="005513D1"/>
    <w:rsid w:val="0055160B"/>
    <w:rsid w:val="00557D2D"/>
    <w:rsid w:val="00557FC8"/>
    <w:rsid w:val="005614C1"/>
    <w:rsid w:val="00563F1C"/>
    <w:rsid w:val="00565064"/>
    <w:rsid w:val="00567D8B"/>
    <w:rsid w:val="00567DD0"/>
    <w:rsid w:val="005709B4"/>
    <w:rsid w:val="00574452"/>
    <w:rsid w:val="00577A57"/>
    <w:rsid w:val="005931AD"/>
    <w:rsid w:val="00594C33"/>
    <w:rsid w:val="0059767B"/>
    <w:rsid w:val="005B3412"/>
    <w:rsid w:val="005B6727"/>
    <w:rsid w:val="005C09DD"/>
    <w:rsid w:val="005C2594"/>
    <w:rsid w:val="005C5E1B"/>
    <w:rsid w:val="005C7471"/>
    <w:rsid w:val="005C7715"/>
    <w:rsid w:val="005D07C1"/>
    <w:rsid w:val="005D180D"/>
    <w:rsid w:val="005D352B"/>
    <w:rsid w:val="005D36E5"/>
    <w:rsid w:val="005D372A"/>
    <w:rsid w:val="005D4B95"/>
    <w:rsid w:val="005D5C32"/>
    <w:rsid w:val="005D74A7"/>
    <w:rsid w:val="005F42EB"/>
    <w:rsid w:val="005F5AE3"/>
    <w:rsid w:val="005F7170"/>
    <w:rsid w:val="00602D12"/>
    <w:rsid w:val="00603CD3"/>
    <w:rsid w:val="00606793"/>
    <w:rsid w:val="006119C2"/>
    <w:rsid w:val="006121DB"/>
    <w:rsid w:val="006128B9"/>
    <w:rsid w:val="00613A09"/>
    <w:rsid w:val="0062117D"/>
    <w:rsid w:val="0062320B"/>
    <w:rsid w:val="0062700A"/>
    <w:rsid w:val="00627D86"/>
    <w:rsid w:val="006309E8"/>
    <w:rsid w:val="00632700"/>
    <w:rsid w:val="0063614C"/>
    <w:rsid w:val="00636F3E"/>
    <w:rsid w:val="00637219"/>
    <w:rsid w:val="00641E82"/>
    <w:rsid w:val="0064248D"/>
    <w:rsid w:val="00643398"/>
    <w:rsid w:val="00647AC8"/>
    <w:rsid w:val="00647AFF"/>
    <w:rsid w:val="006500DD"/>
    <w:rsid w:val="00650179"/>
    <w:rsid w:val="00667600"/>
    <w:rsid w:val="00672C29"/>
    <w:rsid w:val="00672E28"/>
    <w:rsid w:val="006740A5"/>
    <w:rsid w:val="0067568F"/>
    <w:rsid w:val="00677555"/>
    <w:rsid w:val="00677AFC"/>
    <w:rsid w:val="00685FDC"/>
    <w:rsid w:val="00690739"/>
    <w:rsid w:val="006912E0"/>
    <w:rsid w:val="00691CD8"/>
    <w:rsid w:val="00695BF6"/>
    <w:rsid w:val="006A43A7"/>
    <w:rsid w:val="006C3D5E"/>
    <w:rsid w:val="006C7D11"/>
    <w:rsid w:val="006D2586"/>
    <w:rsid w:val="006D3A7B"/>
    <w:rsid w:val="006D500F"/>
    <w:rsid w:val="006D5B33"/>
    <w:rsid w:val="006D61D9"/>
    <w:rsid w:val="006D9549"/>
    <w:rsid w:val="006E736B"/>
    <w:rsid w:val="006F2072"/>
    <w:rsid w:val="006F2E32"/>
    <w:rsid w:val="006F4C6B"/>
    <w:rsid w:val="00700F0B"/>
    <w:rsid w:val="0070466C"/>
    <w:rsid w:val="00704EA7"/>
    <w:rsid w:val="00705C69"/>
    <w:rsid w:val="007122C5"/>
    <w:rsid w:val="0071394B"/>
    <w:rsid w:val="00726829"/>
    <w:rsid w:val="007309DC"/>
    <w:rsid w:val="00730DD1"/>
    <w:rsid w:val="00730E67"/>
    <w:rsid w:val="0073303B"/>
    <w:rsid w:val="00733A5E"/>
    <w:rsid w:val="00736625"/>
    <w:rsid w:val="00741B60"/>
    <w:rsid w:val="00743700"/>
    <w:rsid w:val="007448DB"/>
    <w:rsid w:val="007571F0"/>
    <w:rsid w:val="00760896"/>
    <w:rsid w:val="00760959"/>
    <w:rsid w:val="00761713"/>
    <w:rsid w:val="0076225C"/>
    <w:rsid w:val="00766697"/>
    <w:rsid w:val="00767DA2"/>
    <w:rsid w:val="00771B93"/>
    <w:rsid w:val="00771C78"/>
    <w:rsid w:val="00772CD1"/>
    <w:rsid w:val="00774E11"/>
    <w:rsid w:val="0077AF9A"/>
    <w:rsid w:val="0078526C"/>
    <w:rsid w:val="0078528E"/>
    <w:rsid w:val="00786648"/>
    <w:rsid w:val="00791A87"/>
    <w:rsid w:val="007A131F"/>
    <w:rsid w:val="007B26AB"/>
    <w:rsid w:val="007B3D16"/>
    <w:rsid w:val="007C19E0"/>
    <w:rsid w:val="007C26DD"/>
    <w:rsid w:val="007C3416"/>
    <w:rsid w:val="007C6E63"/>
    <w:rsid w:val="007C70A9"/>
    <w:rsid w:val="007D2143"/>
    <w:rsid w:val="007D3176"/>
    <w:rsid w:val="007D3A68"/>
    <w:rsid w:val="007D6C3A"/>
    <w:rsid w:val="007D7E21"/>
    <w:rsid w:val="007E248D"/>
    <w:rsid w:val="007E61C1"/>
    <w:rsid w:val="007E77CA"/>
    <w:rsid w:val="007F4E1C"/>
    <w:rsid w:val="007F6155"/>
    <w:rsid w:val="007F6282"/>
    <w:rsid w:val="00805704"/>
    <w:rsid w:val="00805722"/>
    <w:rsid w:val="00806E7E"/>
    <w:rsid w:val="00810722"/>
    <w:rsid w:val="00812159"/>
    <w:rsid w:val="00813C99"/>
    <w:rsid w:val="008158E3"/>
    <w:rsid w:val="00815C70"/>
    <w:rsid w:val="00821A26"/>
    <w:rsid w:val="00822E08"/>
    <w:rsid w:val="00827DA1"/>
    <w:rsid w:val="008304C1"/>
    <w:rsid w:val="00831676"/>
    <w:rsid w:val="008327B7"/>
    <w:rsid w:val="008335FE"/>
    <w:rsid w:val="00835FAE"/>
    <w:rsid w:val="0083607A"/>
    <w:rsid w:val="00837A65"/>
    <w:rsid w:val="00840481"/>
    <w:rsid w:val="008450EF"/>
    <w:rsid w:val="00863884"/>
    <w:rsid w:val="00863943"/>
    <w:rsid w:val="008656E9"/>
    <w:rsid w:val="00871334"/>
    <w:rsid w:val="00872BF5"/>
    <w:rsid w:val="00874A87"/>
    <w:rsid w:val="0087519C"/>
    <w:rsid w:val="008760B6"/>
    <w:rsid w:val="008875B3"/>
    <w:rsid w:val="008875CB"/>
    <w:rsid w:val="0088765D"/>
    <w:rsid w:val="0089252B"/>
    <w:rsid w:val="00894091"/>
    <w:rsid w:val="00894C51"/>
    <w:rsid w:val="008A078F"/>
    <w:rsid w:val="008A19B6"/>
    <w:rsid w:val="008A2138"/>
    <w:rsid w:val="008A6137"/>
    <w:rsid w:val="008A788B"/>
    <w:rsid w:val="008C0907"/>
    <w:rsid w:val="008C19D8"/>
    <w:rsid w:val="008C3741"/>
    <w:rsid w:val="008C56AB"/>
    <w:rsid w:val="008C5FE7"/>
    <w:rsid w:val="008D2262"/>
    <w:rsid w:val="008D6107"/>
    <w:rsid w:val="008D621E"/>
    <w:rsid w:val="008E2EC8"/>
    <w:rsid w:val="008E3748"/>
    <w:rsid w:val="008E4054"/>
    <w:rsid w:val="008E4BED"/>
    <w:rsid w:val="008E7F3E"/>
    <w:rsid w:val="008F0AD8"/>
    <w:rsid w:val="008F10AF"/>
    <w:rsid w:val="008F153C"/>
    <w:rsid w:val="009006CB"/>
    <w:rsid w:val="0090193B"/>
    <w:rsid w:val="00901CF2"/>
    <w:rsid w:val="00901F51"/>
    <w:rsid w:val="009048E6"/>
    <w:rsid w:val="0090705B"/>
    <w:rsid w:val="0090780C"/>
    <w:rsid w:val="00907CAD"/>
    <w:rsid w:val="009150E5"/>
    <w:rsid w:val="009208CB"/>
    <w:rsid w:val="009230B6"/>
    <w:rsid w:val="00923C39"/>
    <w:rsid w:val="00927358"/>
    <w:rsid w:val="00932EA0"/>
    <w:rsid w:val="00940B03"/>
    <w:rsid w:val="0094439A"/>
    <w:rsid w:val="0094483D"/>
    <w:rsid w:val="00950041"/>
    <w:rsid w:val="0096011A"/>
    <w:rsid w:val="009604E1"/>
    <w:rsid w:val="009634C8"/>
    <w:rsid w:val="00965F53"/>
    <w:rsid w:val="00966328"/>
    <w:rsid w:val="0097126B"/>
    <w:rsid w:val="00976C26"/>
    <w:rsid w:val="009813AA"/>
    <w:rsid w:val="0098269D"/>
    <w:rsid w:val="00984FB8"/>
    <w:rsid w:val="00985DAB"/>
    <w:rsid w:val="00987F3B"/>
    <w:rsid w:val="0099232A"/>
    <w:rsid w:val="009930DB"/>
    <w:rsid w:val="009A3E0E"/>
    <w:rsid w:val="009A4A68"/>
    <w:rsid w:val="009B0BC3"/>
    <w:rsid w:val="009B276B"/>
    <w:rsid w:val="009B658B"/>
    <w:rsid w:val="009B703A"/>
    <w:rsid w:val="009C12C8"/>
    <w:rsid w:val="009D1B4E"/>
    <w:rsid w:val="009D2462"/>
    <w:rsid w:val="009D27BD"/>
    <w:rsid w:val="009D5104"/>
    <w:rsid w:val="009D5367"/>
    <w:rsid w:val="009D75D6"/>
    <w:rsid w:val="009E000C"/>
    <w:rsid w:val="009E1DA7"/>
    <w:rsid w:val="009E5BBA"/>
    <w:rsid w:val="009E5C07"/>
    <w:rsid w:val="009E5D16"/>
    <w:rsid w:val="009E7B7F"/>
    <w:rsid w:val="009F09CF"/>
    <w:rsid w:val="009F35D0"/>
    <w:rsid w:val="009F762E"/>
    <w:rsid w:val="00A02683"/>
    <w:rsid w:val="00A05156"/>
    <w:rsid w:val="00A06D78"/>
    <w:rsid w:val="00A07B3F"/>
    <w:rsid w:val="00A14AEF"/>
    <w:rsid w:val="00A14F58"/>
    <w:rsid w:val="00A175E2"/>
    <w:rsid w:val="00A24D79"/>
    <w:rsid w:val="00A25178"/>
    <w:rsid w:val="00A324DF"/>
    <w:rsid w:val="00A43181"/>
    <w:rsid w:val="00A50A06"/>
    <w:rsid w:val="00A51BD4"/>
    <w:rsid w:val="00A520A7"/>
    <w:rsid w:val="00A5499F"/>
    <w:rsid w:val="00A66F92"/>
    <w:rsid w:val="00A67EEC"/>
    <w:rsid w:val="00A76110"/>
    <w:rsid w:val="00A81010"/>
    <w:rsid w:val="00A847C9"/>
    <w:rsid w:val="00A8522F"/>
    <w:rsid w:val="00A922DE"/>
    <w:rsid w:val="00A93A87"/>
    <w:rsid w:val="00A97301"/>
    <w:rsid w:val="00AA1685"/>
    <w:rsid w:val="00AA7DE1"/>
    <w:rsid w:val="00AB3A9D"/>
    <w:rsid w:val="00AB4D21"/>
    <w:rsid w:val="00AC157A"/>
    <w:rsid w:val="00AC7C91"/>
    <w:rsid w:val="00AD0F53"/>
    <w:rsid w:val="00AD39C6"/>
    <w:rsid w:val="00AD5C44"/>
    <w:rsid w:val="00AD7D01"/>
    <w:rsid w:val="00AE129C"/>
    <w:rsid w:val="00AE148D"/>
    <w:rsid w:val="00AE52F7"/>
    <w:rsid w:val="00AE6BAF"/>
    <w:rsid w:val="00AF03D9"/>
    <w:rsid w:val="00AF0655"/>
    <w:rsid w:val="00AF15A1"/>
    <w:rsid w:val="00AF5333"/>
    <w:rsid w:val="00AF74FE"/>
    <w:rsid w:val="00B04048"/>
    <w:rsid w:val="00B06C6F"/>
    <w:rsid w:val="00B1178A"/>
    <w:rsid w:val="00B118F4"/>
    <w:rsid w:val="00B158C7"/>
    <w:rsid w:val="00B16C89"/>
    <w:rsid w:val="00B24F7B"/>
    <w:rsid w:val="00B26D1E"/>
    <w:rsid w:val="00B27726"/>
    <w:rsid w:val="00B3159D"/>
    <w:rsid w:val="00B344CE"/>
    <w:rsid w:val="00B3499A"/>
    <w:rsid w:val="00B3538A"/>
    <w:rsid w:val="00B370A3"/>
    <w:rsid w:val="00B50248"/>
    <w:rsid w:val="00B52BDC"/>
    <w:rsid w:val="00B572F1"/>
    <w:rsid w:val="00B64097"/>
    <w:rsid w:val="00B642F9"/>
    <w:rsid w:val="00B657A3"/>
    <w:rsid w:val="00B66B12"/>
    <w:rsid w:val="00B6739F"/>
    <w:rsid w:val="00B7029A"/>
    <w:rsid w:val="00B73572"/>
    <w:rsid w:val="00B74A47"/>
    <w:rsid w:val="00B77867"/>
    <w:rsid w:val="00B80D7C"/>
    <w:rsid w:val="00B84876"/>
    <w:rsid w:val="00B87B82"/>
    <w:rsid w:val="00B96113"/>
    <w:rsid w:val="00BA1529"/>
    <w:rsid w:val="00BA19B1"/>
    <w:rsid w:val="00BA64EA"/>
    <w:rsid w:val="00BA6B00"/>
    <w:rsid w:val="00BB71B5"/>
    <w:rsid w:val="00BC20B1"/>
    <w:rsid w:val="00BC22DE"/>
    <w:rsid w:val="00BC49BD"/>
    <w:rsid w:val="00BC60A0"/>
    <w:rsid w:val="00BC7249"/>
    <w:rsid w:val="00BD01A5"/>
    <w:rsid w:val="00BD0E3F"/>
    <w:rsid w:val="00BD175A"/>
    <w:rsid w:val="00BD18B5"/>
    <w:rsid w:val="00BD2C71"/>
    <w:rsid w:val="00BD3C85"/>
    <w:rsid w:val="00BD4EB4"/>
    <w:rsid w:val="00BD5412"/>
    <w:rsid w:val="00BE2154"/>
    <w:rsid w:val="00BE4EF7"/>
    <w:rsid w:val="00BE5987"/>
    <w:rsid w:val="00BF42A4"/>
    <w:rsid w:val="00BF6BC0"/>
    <w:rsid w:val="00C0029E"/>
    <w:rsid w:val="00C00B94"/>
    <w:rsid w:val="00C01DD0"/>
    <w:rsid w:val="00C02C77"/>
    <w:rsid w:val="00C0316A"/>
    <w:rsid w:val="00C04CC3"/>
    <w:rsid w:val="00C06A22"/>
    <w:rsid w:val="00C11C07"/>
    <w:rsid w:val="00C21C34"/>
    <w:rsid w:val="00C22E70"/>
    <w:rsid w:val="00C239E5"/>
    <w:rsid w:val="00C33ACB"/>
    <w:rsid w:val="00C361FB"/>
    <w:rsid w:val="00C37350"/>
    <w:rsid w:val="00C40419"/>
    <w:rsid w:val="00C46F93"/>
    <w:rsid w:val="00C50035"/>
    <w:rsid w:val="00C668B7"/>
    <w:rsid w:val="00C66D86"/>
    <w:rsid w:val="00C73BDE"/>
    <w:rsid w:val="00C81264"/>
    <w:rsid w:val="00C81489"/>
    <w:rsid w:val="00C8228A"/>
    <w:rsid w:val="00C82A26"/>
    <w:rsid w:val="00C84AAB"/>
    <w:rsid w:val="00C86A45"/>
    <w:rsid w:val="00C87526"/>
    <w:rsid w:val="00C914D2"/>
    <w:rsid w:val="00C91AD9"/>
    <w:rsid w:val="00C95FA0"/>
    <w:rsid w:val="00C96668"/>
    <w:rsid w:val="00CA0CF3"/>
    <w:rsid w:val="00CA1CD7"/>
    <w:rsid w:val="00CA3FF4"/>
    <w:rsid w:val="00CA478D"/>
    <w:rsid w:val="00CA4ADB"/>
    <w:rsid w:val="00CA5A2B"/>
    <w:rsid w:val="00CA5AB4"/>
    <w:rsid w:val="00CA7FA0"/>
    <w:rsid w:val="00CB1DF1"/>
    <w:rsid w:val="00CB2B86"/>
    <w:rsid w:val="00CB3253"/>
    <w:rsid w:val="00CB4445"/>
    <w:rsid w:val="00CB6BCD"/>
    <w:rsid w:val="00CB6F7F"/>
    <w:rsid w:val="00CC02C5"/>
    <w:rsid w:val="00CC3DF3"/>
    <w:rsid w:val="00CC6AA8"/>
    <w:rsid w:val="00CC77FA"/>
    <w:rsid w:val="00CD190B"/>
    <w:rsid w:val="00CD1F4A"/>
    <w:rsid w:val="00CD22F0"/>
    <w:rsid w:val="00CD3401"/>
    <w:rsid w:val="00CD5867"/>
    <w:rsid w:val="00CE4FBE"/>
    <w:rsid w:val="00CE5156"/>
    <w:rsid w:val="00CE65F1"/>
    <w:rsid w:val="00CF0A6B"/>
    <w:rsid w:val="00CF50AD"/>
    <w:rsid w:val="00CF5340"/>
    <w:rsid w:val="00CF5E60"/>
    <w:rsid w:val="00CF754A"/>
    <w:rsid w:val="00D0439B"/>
    <w:rsid w:val="00D05D02"/>
    <w:rsid w:val="00D1103C"/>
    <w:rsid w:val="00D12CD7"/>
    <w:rsid w:val="00D13752"/>
    <w:rsid w:val="00D14892"/>
    <w:rsid w:val="00D14949"/>
    <w:rsid w:val="00D149FA"/>
    <w:rsid w:val="00D16901"/>
    <w:rsid w:val="00D16D92"/>
    <w:rsid w:val="00D22150"/>
    <w:rsid w:val="00D225FC"/>
    <w:rsid w:val="00D26F10"/>
    <w:rsid w:val="00D272DB"/>
    <w:rsid w:val="00D324A9"/>
    <w:rsid w:val="00D33307"/>
    <w:rsid w:val="00D33955"/>
    <w:rsid w:val="00D34426"/>
    <w:rsid w:val="00D358AC"/>
    <w:rsid w:val="00D371D4"/>
    <w:rsid w:val="00D3748D"/>
    <w:rsid w:val="00D376DF"/>
    <w:rsid w:val="00D446BA"/>
    <w:rsid w:val="00D46AD9"/>
    <w:rsid w:val="00D56022"/>
    <w:rsid w:val="00D566A0"/>
    <w:rsid w:val="00D5794B"/>
    <w:rsid w:val="00D617E1"/>
    <w:rsid w:val="00D702DB"/>
    <w:rsid w:val="00D72272"/>
    <w:rsid w:val="00D7364E"/>
    <w:rsid w:val="00D806AD"/>
    <w:rsid w:val="00D81967"/>
    <w:rsid w:val="00DA0169"/>
    <w:rsid w:val="00DA1592"/>
    <w:rsid w:val="00DA2DB6"/>
    <w:rsid w:val="00DA45D0"/>
    <w:rsid w:val="00DC067D"/>
    <w:rsid w:val="00DD4D13"/>
    <w:rsid w:val="00DD58D1"/>
    <w:rsid w:val="00DD6259"/>
    <w:rsid w:val="00DD764D"/>
    <w:rsid w:val="00DE75EF"/>
    <w:rsid w:val="00DF451C"/>
    <w:rsid w:val="00DF4555"/>
    <w:rsid w:val="00E00EE6"/>
    <w:rsid w:val="00E01763"/>
    <w:rsid w:val="00E026E1"/>
    <w:rsid w:val="00E05623"/>
    <w:rsid w:val="00E07163"/>
    <w:rsid w:val="00E2237E"/>
    <w:rsid w:val="00E24880"/>
    <w:rsid w:val="00E3014F"/>
    <w:rsid w:val="00E33551"/>
    <w:rsid w:val="00E3463B"/>
    <w:rsid w:val="00E37824"/>
    <w:rsid w:val="00E425DC"/>
    <w:rsid w:val="00E42F17"/>
    <w:rsid w:val="00E4491B"/>
    <w:rsid w:val="00E45626"/>
    <w:rsid w:val="00E45A80"/>
    <w:rsid w:val="00E529DA"/>
    <w:rsid w:val="00E52EF4"/>
    <w:rsid w:val="00E565B4"/>
    <w:rsid w:val="00E572AC"/>
    <w:rsid w:val="00E6418A"/>
    <w:rsid w:val="00E65240"/>
    <w:rsid w:val="00E72863"/>
    <w:rsid w:val="00E730AB"/>
    <w:rsid w:val="00E74E47"/>
    <w:rsid w:val="00E80E0E"/>
    <w:rsid w:val="00E82B5E"/>
    <w:rsid w:val="00E83595"/>
    <w:rsid w:val="00E842EB"/>
    <w:rsid w:val="00E8552C"/>
    <w:rsid w:val="00E85DCB"/>
    <w:rsid w:val="00E905F4"/>
    <w:rsid w:val="00E90A87"/>
    <w:rsid w:val="00E95A59"/>
    <w:rsid w:val="00E963D1"/>
    <w:rsid w:val="00EA3AF2"/>
    <w:rsid w:val="00EA4A98"/>
    <w:rsid w:val="00EA51C6"/>
    <w:rsid w:val="00EA7E45"/>
    <w:rsid w:val="00EB1BFE"/>
    <w:rsid w:val="00EB26E6"/>
    <w:rsid w:val="00EB2E94"/>
    <w:rsid w:val="00EB6109"/>
    <w:rsid w:val="00EB69AB"/>
    <w:rsid w:val="00EB6FAA"/>
    <w:rsid w:val="00EB6FAF"/>
    <w:rsid w:val="00EB772F"/>
    <w:rsid w:val="00EB7B91"/>
    <w:rsid w:val="00ED32D9"/>
    <w:rsid w:val="00ED6042"/>
    <w:rsid w:val="00ED6970"/>
    <w:rsid w:val="00EE6066"/>
    <w:rsid w:val="00EF650B"/>
    <w:rsid w:val="00EF6F4B"/>
    <w:rsid w:val="00F0294C"/>
    <w:rsid w:val="00F10EFB"/>
    <w:rsid w:val="00F1661E"/>
    <w:rsid w:val="00F17621"/>
    <w:rsid w:val="00F218B3"/>
    <w:rsid w:val="00F2223E"/>
    <w:rsid w:val="00F22C16"/>
    <w:rsid w:val="00F26BAD"/>
    <w:rsid w:val="00F33316"/>
    <w:rsid w:val="00F37306"/>
    <w:rsid w:val="00F41CD8"/>
    <w:rsid w:val="00F41F6B"/>
    <w:rsid w:val="00F42075"/>
    <w:rsid w:val="00F4405E"/>
    <w:rsid w:val="00F46E9A"/>
    <w:rsid w:val="00F50BB0"/>
    <w:rsid w:val="00F54C32"/>
    <w:rsid w:val="00F570FE"/>
    <w:rsid w:val="00F57205"/>
    <w:rsid w:val="00F6499D"/>
    <w:rsid w:val="00F652FF"/>
    <w:rsid w:val="00F65D1E"/>
    <w:rsid w:val="00F6645C"/>
    <w:rsid w:val="00F67F7A"/>
    <w:rsid w:val="00F70CF8"/>
    <w:rsid w:val="00F7318F"/>
    <w:rsid w:val="00F7389C"/>
    <w:rsid w:val="00F73C99"/>
    <w:rsid w:val="00F73CED"/>
    <w:rsid w:val="00F755F3"/>
    <w:rsid w:val="00F823FD"/>
    <w:rsid w:val="00F961A2"/>
    <w:rsid w:val="00F96428"/>
    <w:rsid w:val="00FA02CC"/>
    <w:rsid w:val="00FA20D8"/>
    <w:rsid w:val="00FA37A4"/>
    <w:rsid w:val="00FA4CE5"/>
    <w:rsid w:val="00FB40D6"/>
    <w:rsid w:val="00FB4A8D"/>
    <w:rsid w:val="00FB4D17"/>
    <w:rsid w:val="00FC00C8"/>
    <w:rsid w:val="00FC4D20"/>
    <w:rsid w:val="00FD0FA1"/>
    <w:rsid w:val="00FD1C9E"/>
    <w:rsid w:val="00FD1F70"/>
    <w:rsid w:val="00FD25AE"/>
    <w:rsid w:val="00FD3185"/>
    <w:rsid w:val="00FD364B"/>
    <w:rsid w:val="00FD508E"/>
    <w:rsid w:val="00FD57CE"/>
    <w:rsid w:val="00FE3B04"/>
    <w:rsid w:val="00FE4D87"/>
    <w:rsid w:val="00FE59D3"/>
    <w:rsid w:val="00FE67F5"/>
    <w:rsid w:val="00FF047A"/>
    <w:rsid w:val="00FF116E"/>
    <w:rsid w:val="00FF3401"/>
    <w:rsid w:val="0146F90E"/>
    <w:rsid w:val="01AB8E62"/>
    <w:rsid w:val="01D0A43E"/>
    <w:rsid w:val="0383EEFE"/>
    <w:rsid w:val="0428B23C"/>
    <w:rsid w:val="051AD570"/>
    <w:rsid w:val="05527157"/>
    <w:rsid w:val="05BAC512"/>
    <w:rsid w:val="0614440E"/>
    <w:rsid w:val="07072148"/>
    <w:rsid w:val="08F394C4"/>
    <w:rsid w:val="090F249E"/>
    <w:rsid w:val="0959AF50"/>
    <w:rsid w:val="0AA654AF"/>
    <w:rsid w:val="0B189830"/>
    <w:rsid w:val="0BE1E6A1"/>
    <w:rsid w:val="0C422510"/>
    <w:rsid w:val="0CE3BF15"/>
    <w:rsid w:val="0EB981FB"/>
    <w:rsid w:val="0EE24F21"/>
    <w:rsid w:val="0F70B720"/>
    <w:rsid w:val="0F81B358"/>
    <w:rsid w:val="1231914B"/>
    <w:rsid w:val="1481439F"/>
    <w:rsid w:val="14B510C1"/>
    <w:rsid w:val="154ADE27"/>
    <w:rsid w:val="15721AB7"/>
    <w:rsid w:val="15DE52FC"/>
    <w:rsid w:val="18A0D2CF"/>
    <w:rsid w:val="19345830"/>
    <w:rsid w:val="19B08DAE"/>
    <w:rsid w:val="1A09D13F"/>
    <w:rsid w:val="1B4ABE36"/>
    <w:rsid w:val="1BD87391"/>
    <w:rsid w:val="1C57A24A"/>
    <w:rsid w:val="1D0AB90F"/>
    <w:rsid w:val="1D1AC4F6"/>
    <w:rsid w:val="1DBC43A8"/>
    <w:rsid w:val="1DFC06C1"/>
    <w:rsid w:val="1F26918A"/>
    <w:rsid w:val="1F8E103A"/>
    <w:rsid w:val="210DAE09"/>
    <w:rsid w:val="22BE38AE"/>
    <w:rsid w:val="2304B000"/>
    <w:rsid w:val="23AFC6A2"/>
    <w:rsid w:val="2404A604"/>
    <w:rsid w:val="2545E2DB"/>
    <w:rsid w:val="25C3CACF"/>
    <w:rsid w:val="25CC5A79"/>
    <w:rsid w:val="25D277D0"/>
    <w:rsid w:val="2613B019"/>
    <w:rsid w:val="2684759A"/>
    <w:rsid w:val="28104B7F"/>
    <w:rsid w:val="28C7CCC9"/>
    <w:rsid w:val="2948BA93"/>
    <w:rsid w:val="2B3A1FDA"/>
    <w:rsid w:val="2C67E218"/>
    <w:rsid w:val="2CBE5989"/>
    <w:rsid w:val="2CC931F1"/>
    <w:rsid w:val="2EEF0791"/>
    <w:rsid w:val="303A0099"/>
    <w:rsid w:val="305CD29B"/>
    <w:rsid w:val="30DEACD3"/>
    <w:rsid w:val="322465E3"/>
    <w:rsid w:val="32A9C6AA"/>
    <w:rsid w:val="33BC00DB"/>
    <w:rsid w:val="33C4D694"/>
    <w:rsid w:val="33EB534C"/>
    <w:rsid w:val="349EBA6D"/>
    <w:rsid w:val="35FB365A"/>
    <w:rsid w:val="36C58A6D"/>
    <w:rsid w:val="36D2D999"/>
    <w:rsid w:val="36FA2AD3"/>
    <w:rsid w:val="372136F5"/>
    <w:rsid w:val="39B40FC4"/>
    <w:rsid w:val="3A164F6B"/>
    <w:rsid w:val="3B4A853F"/>
    <w:rsid w:val="3C508290"/>
    <w:rsid w:val="3F0A5B31"/>
    <w:rsid w:val="3FEFA002"/>
    <w:rsid w:val="4029FF83"/>
    <w:rsid w:val="408590EF"/>
    <w:rsid w:val="42416634"/>
    <w:rsid w:val="425C44ED"/>
    <w:rsid w:val="4426B01C"/>
    <w:rsid w:val="44ECBF73"/>
    <w:rsid w:val="46F4D273"/>
    <w:rsid w:val="47207BF8"/>
    <w:rsid w:val="4972227F"/>
    <w:rsid w:val="4A37A9E2"/>
    <w:rsid w:val="4A5A47C9"/>
    <w:rsid w:val="4B715FE3"/>
    <w:rsid w:val="4DA9EC90"/>
    <w:rsid w:val="4EEE5C3B"/>
    <w:rsid w:val="4FF8A8C6"/>
    <w:rsid w:val="4FF9FA2B"/>
    <w:rsid w:val="519417FC"/>
    <w:rsid w:val="5234CF3C"/>
    <w:rsid w:val="526AF658"/>
    <w:rsid w:val="52B3B419"/>
    <w:rsid w:val="53544F7D"/>
    <w:rsid w:val="53DB4301"/>
    <w:rsid w:val="54B29061"/>
    <w:rsid w:val="577BADBD"/>
    <w:rsid w:val="5798F3C1"/>
    <w:rsid w:val="57B21378"/>
    <w:rsid w:val="5806A6B6"/>
    <w:rsid w:val="59B5397B"/>
    <w:rsid w:val="5B696C67"/>
    <w:rsid w:val="5DB2BD18"/>
    <w:rsid w:val="5DE512B6"/>
    <w:rsid w:val="5E75E83A"/>
    <w:rsid w:val="5F5505E5"/>
    <w:rsid w:val="5FF8903E"/>
    <w:rsid w:val="6068F2B5"/>
    <w:rsid w:val="626D159B"/>
    <w:rsid w:val="63E02BF4"/>
    <w:rsid w:val="6667D1C2"/>
    <w:rsid w:val="66BC1813"/>
    <w:rsid w:val="67598594"/>
    <w:rsid w:val="68B6E63E"/>
    <w:rsid w:val="6917AFB5"/>
    <w:rsid w:val="69A1B4F4"/>
    <w:rsid w:val="6B19CE69"/>
    <w:rsid w:val="6B3FE335"/>
    <w:rsid w:val="6C4F5077"/>
    <w:rsid w:val="6DD00406"/>
    <w:rsid w:val="6E6A6B4D"/>
    <w:rsid w:val="6E9742B1"/>
    <w:rsid w:val="6EEAC30F"/>
    <w:rsid w:val="6F4E6152"/>
    <w:rsid w:val="6F86F139"/>
    <w:rsid w:val="6FE7D75D"/>
    <w:rsid w:val="701FE343"/>
    <w:rsid w:val="710A6BC5"/>
    <w:rsid w:val="718064CD"/>
    <w:rsid w:val="720496EF"/>
    <w:rsid w:val="731E4E18"/>
    <w:rsid w:val="7390BED9"/>
    <w:rsid w:val="7494307F"/>
    <w:rsid w:val="74BACC8C"/>
    <w:rsid w:val="7530C594"/>
    <w:rsid w:val="754274E5"/>
    <w:rsid w:val="756D22B2"/>
    <w:rsid w:val="762A2EAA"/>
    <w:rsid w:val="76ECD007"/>
    <w:rsid w:val="77E9AE06"/>
    <w:rsid w:val="783AC453"/>
    <w:rsid w:val="791EB19B"/>
    <w:rsid w:val="798E0D02"/>
    <w:rsid w:val="7A3A4C9B"/>
    <w:rsid w:val="7AB7FFA5"/>
    <w:rsid w:val="7B329FBE"/>
    <w:rsid w:val="7DC7D1A6"/>
    <w:rsid w:val="7E999305"/>
    <w:rsid w:val="7F773D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E4A385B"/>
  <w15:docId w15:val="{C0D8B1E0-6DC9-7F43-8C52-E14076278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61058"/>
  </w:style>
  <w:style w:type="paragraph" w:styleId="Titolo1">
    <w:name w:val="heading 1"/>
    <w:basedOn w:val="Normale"/>
    <w:next w:val="Normale"/>
    <w:link w:val="Titolo1Carattere"/>
    <w:uiPriority w:val="9"/>
    <w:qFormat/>
    <w:rsid w:val="00FF047A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before="120" w:after="240"/>
      <w:jc w:val="left"/>
      <w:outlineLvl w:val="0"/>
    </w:pPr>
    <w:rPr>
      <w:rFonts w:eastAsiaTheme="minorEastAsia"/>
      <w:b/>
      <w:caps/>
      <w:color w:val="FFFFFF" w:themeColor="background1"/>
      <w:spacing w:val="15"/>
      <w:sz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CA47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B3D1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D14949"/>
    <w:pPr>
      <w:autoSpaceDE w:val="0"/>
      <w:autoSpaceDN w:val="0"/>
      <w:adjustRightInd w:val="0"/>
      <w:jc w:val="left"/>
    </w:pPr>
    <w:rPr>
      <w:rFonts w:ascii="Trebuchet MS" w:hAnsi="Trebuchet MS" w:cs="Trebuchet MS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CC02C5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0D0849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D0849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9252B"/>
    <w:rPr>
      <w:color w:val="800080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94439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4439A"/>
  </w:style>
  <w:style w:type="paragraph" w:styleId="Pidipagina">
    <w:name w:val="footer"/>
    <w:basedOn w:val="Normale"/>
    <w:link w:val="PidipaginaCarattere"/>
    <w:uiPriority w:val="99"/>
    <w:unhideWhenUsed/>
    <w:rsid w:val="0094439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4439A"/>
  </w:style>
  <w:style w:type="paragraph" w:styleId="Testonotaapidipagina">
    <w:name w:val="footnote text"/>
    <w:basedOn w:val="Normale"/>
    <w:link w:val="TestonotaapidipaginaCarattere"/>
    <w:uiPriority w:val="99"/>
    <w:unhideWhenUsed/>
    <w:rsid w:val="0094439A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94439A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94439A"/>
    <w:rPr>
      <w:vertAlign w:val="superscrip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121D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121DB"/>
    <w:rPr>
      <w:rFonts w:ascii="Segoe UI" w:hAnsi="Segoe UI" w:cs="Segoe UI"/>
      <w:sz w:val="18"/>
      <w:szCs w:val="18"/>
    </w:rPr>
  </w:style>
  <w:style w:type="character" w:styleId="Rimandocommento">
    <w:name w:val="annotation reference"/>
    <w:basedOn w:val="Carpredefinitoparagrafo"/>
    <w:uiPriority w:val="99"/>
    <w:semiHidden/>
    <w:unhideWhenUsed/>
    <w:rsid w:val="00AF15A1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F15A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AF15A1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F15A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F15A1"/>
    <w:rPr>
      <w:b/>
      <w:bCs/>
      <w:sz w:val="20"/>
      <w:szCs w:val="20"/>
    </w:rPr>
  </w:style>
  <w:style w:type="character" w:customStyle="1" w:styleId="Titolo1Carattere">
    <w:name w:val="Titolo 1 Carattere"/>
    <w:basedOn w:val="Carpredefinitoparagrafo"/>
    <w:link w:val="Titolo1"/>
    <w:uiPriority w:val="9"/>
    <w:rsid w:val="00FF047A"/>
    <w:rPr>
      <w:rFonts w:eastAsiaTheme="minorEastAsia"/>
      <w:b/>
      <w:caps/>
      <w:color w:val="FFFFFF" w:themeColor="background1"/>
      <w:spacing w:val="15"/>
      <w:sz w:val="28"/>
      <w:shd w:val="clear" w:color="auto" w:fill="4F81BD" w:themeFill="accent1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B3D1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Numeropagina">
    <w:name w:val="page number"/>
    <w:basedOn w:val="Carpredefinitoparagrafo"/>
    <w:uiPriority w:val="99"/>
    <w:semiHidden/>
    <w:unhideWhenUsed/>
    <w:rsid w:val="00940B03"/>
  </w:style>
  <w:style w:type="character" w:customStyle="1" w:styleId="Titolo2Carattere">
    <w:name w:val="Titolo 2 Carattere"/>
    <w:basedOn w:val="Carpredefinitoparagrafo"/>
    <w:link w:val="Titolo2"/>
    <w:uiPriority w:val="9"/>
    <w:rsid w:val="00CA478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Grigliatabella">
    <w:name w:val="Table Grid"/>
    <w:basedOn w:val="Tabellanormale"/>
    <w:uiPriority w:val="59"/>
    <w:rsid w:val="00450C0D"/>
    <w:pPr>
      <w:jc w:val="left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">
    <w:name w:val="Griglia tabella1"/>
    <w:basedOn w:val="Tabellanormale"/>
    <w:next w:val="Grigliatabella"/>
    <w:uiPriority w:val="39"/>
    <w:rsid w:val="00C73BDE"/>
    <w:pPr>
      <w:jc w:val="left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ellanormale"/>
    <w:next w:val="Grigliatabella"/>
    <w:uiPriority w:val="39"/>
    <w:rsid w:val="00C73BDE"/>
    <w:pPr>
      <w:jc w:val="left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496CB5"/>
    <w:pPr>
      <w:widowControl w:val="0"/>
      <w:autoSpaceDE w:val="0"/>
      <w:autoSpaceDN w:val="0"/>
      <w:adjustRightInd w:val="0"/>
      <w:jc w:val="left"/>
    </w:pPr>
    <w:rPr>
      <w:rFonts w:ascii="Arial" w:eastAsia="Times New Roman" w:hAnsi="Arial" w:cs="Arial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496CB5"/>
    <w:pPr>
      <w:widowControl w:val="0"/>
      <w:autoSpaceDE w:val="0"/>
      <w:autoSpaceDN w:val="0"/>
      <w:adjustRightInd w:val="0"/>
      <w:jc w:val="left"/>
    </w:pPr>
    <w:rPr>
      <w:rFonts w:ascii="Arial" w:eastAsia="Times New Roman" w:hAnsi="Arial" w:cs="Arial"/>
      <w:b/>
      <w:bCs/>
      <w:sz w:val="18"/>
      <w:szCs w:val="18"/>
      <w:lang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496CB5"/>
    <w:rPr>
      <w:rFonts w:ascii="Arial" w:eastAsia="Times New Roman" w:hAnsi="Arial" w:cs="Arial"/>
      <w:b/>
      <w:bCs/>
      <w:sz w:val="18"/>
      <w:szCs w:val="18"/>
      <w:lang w:eastAsia="it-IT"/>
    </w:rPr>
  </w:style>
  <w:style w:type="paragraph" w:styleId="NormaleWeb">
    <w:name w:val="Normal (Web)"/>
    <w:basedOn w:val="Normale"/>
    <w:uiPriority w:val="99"/>
    <w:unhideWhenUsed/>
    <w:rsid w:val="00496CB5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predefinitoparagrafo"/>
    <w:rsid w:val="00496CB5"/>
  </w:style>
  <w:style w:type="paragraph" w:styleId="Revisione">
    <w:name w:val="Revision"/>
    <w:hidden/>
    <w:uiPriority w:val="99"/>
    <w:semiHidden/>
    <w:rsid w:val="00837A65"/>
    <w:pPr>
      <w:jc w:val="left"/>
    </w:pPr>
  </w:style>
  <w:style w:type="character" w:styleId="Enfasigrassetto">
    <w:name w:val="Strong"/>
    <w:basedOn w:val="Carpredefinitoparagrafo"/>
    <w:uiPriority w:val="22"/>
    <w:qFormat/>
    <w:rsid w:val="0048389D"/>
    <w:rPr>
      <w:b/>
      <w:bCs/>
    </w:rPr>
  </w:style>
  <w:style w:type="paragraph" w:customStyle="1" w:styleId="Testonormale1">
    <w:name w:val="Testo normale1"/>
    <w:basedOn w:val="Normale"/>
    <w:rsid w:val="00A8522F"/>
    <w:pPr>
      <w:suppressAutoHyphens/>
      <w:jc w:val="left"/>
    </w:pPr>
    <w:rPr>
      <w:rFonts w:ascii="Courier" w:eastAsia="Times New Roman" w:hAnsi="Courier" w:cs="Courier"/>
      <w:kern w:val="1"/>
      <w:sz w:val="20"/>
      <w:szCs w:val="20"/>
      <w:lang w:eastAsia="zh-CN"/>
    </w:rPr>
  </w:style>
  <w:style w:type="paragraph" w:customStyle="1" w:styleId="p1">
    <w:name w:val="p1"/>
    <w:basedOn w:val="Normale"/>
    <w:rsid w:val="00CB4445"/>
    <w:pPr>
      <w:jc w:val="left"/>
    </w:pPr>
    <w:rPr>
      <w:rFonts w:ascii="Helvetica" w:hAnsi="Helvetica" w:cs="Times New Roman"/>
      <w:sz w:val="17"/>
      <w:szCs w:val="17"/>
      <w:lang w:val="en-GB" w:eastAsia="en-GB"/>
    </w:rPr>
  </w:style>
  <w:style w:type="paragraph" w:styleId="Didascalia">
    <w:name w:val="caption"/>
    <w:basedOn w:val="Normale"/>
    <w:next w:val="Normale"/>
    <w:uiPriority w:val="35"/>
    <w:unhideWhenUsed/>
    <w:qFormat/>
    <w:rsid w:val="00CB4445"/>
    <w:pPr>
      <w:spacing w:after="200"/>
      <w:jc w:val="left"/>
    </w:pPr>
    <w:rPr>
      <w:i/>
      <w:iCs/>
      <w:color w:val="1F497D" w:themeColor="text2"/>
      <w:sz w:val="18"/>
      <w:szCs w:val="18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4603F7"/>
    <w:rPr>
      <w:color w:val="605E5C"/>
      <w:shd w:val="clear" w:color="auto" w:fill="E1DFDD"/>
    </w:rPr>
  </w:style>
  <w:style w:type="numbering" w:customStyle="1" w:styleId="Elencocorrente1">
    <w:name w:val="Elenco corrente1"/>
    <w:uiPriority w:val="99"/>
    <w:rsid w:val="00F1661E"/>
    <w:pPr>
      <w:numPr>
        <w:numId w:val="20"/>
      </w:numPr>
    </w:pPr>
  </w:style>
  <w:style w:type="numbering" w:customStyle="1" w:styleId="Elencocorrente2">
    <w:name w:val="Elenco corrente2"/>
    <w:uiPriority w:val="99"/>
    <w:rsid w:val="00F1661E"/>
    <w:pPr>
      <w:numPr>
        <w:numId w:val="22"/>
      </w:numPr>
    </w:pPr>
  </w:style>
  <w:style w:type="numbering" w:customStyle="1" w:styleId="Elencocorrente3">
    <w:name w:val="Elenco corrente3"/>
    <w:uiPriority w:val="99"/>
    <w:rsid w:val="00F1661E"/>
    <w:pPr>
      <w:numPr>
        <w:numId w:val="23"/>
      </w:numPr>
    </w:pPr>
  </w:style>
  <w:style w:type="numbering" w:customStyle="1" w:styleId="Elencocorrente4">
    <w:name w:val="Elenco corrente4"/>
    <w:uiPriority w:val="99"/>
    <w:rsid w:val="00250E55"/>
    <w:pPr>
      <w:numPr>
        <w:numId w:val="24"/>
      </w:numPr>
    </w:pPr>
  </w:style>
  <w:style w:type="numbering" w:customStyle="1" w:styleId="Elencocorrente5">
    <w:name w:val="Elenco corrente5"/>
    <w:uiPriority w:val="99"/>
    <w:rsid w:val="00087878"/>
    <w:pPr>
      <w:numPr>
        <w:numId w:val="27"/>
      </w:numPr>
    </w:pPr>
  </w:style>
  <w:style w:type="numbering" w:customStyle="1" w:styleId="Elencocorrente6">
    <w:name w:val="Elenco corrente6"/>
    <w:uiPriority w:val="99"/>
    <w:rsid w:val="00C40419"/>
    <w:pPr>
      <w:numPr>
        <w:numId w:val="28"/>
      </w:numPr>
    </w:pPr>
  </w:style>
  <w:style w:type="numbering" w:customStyle="1" w:styleId="Elencocorrente7">
    <w:name w:val="Elenco corrente7"/>
    <w:uiPriority w:val="99"/>
    <w:rsid w:val="00C40419"/>
    <w:pPr>
      <w:numPr>
        <w:numId w:val="2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211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8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5ac3166-3b04-459f-810a-4a1a3b1043f5">
      <Terms xmlns="http://schemas.microsoft.com/office/infopath/2007/PartnerControls"/>
    </lcf76f155ced4ddcb4097134ff3c332f>
    <TaxCatchAll xmlns="0956c7b6-d154-4c2f-a855-f749c344b97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3A58FD151DE1746A53D5B2FBF811023" ma:contentTypeVersion="15" ma:contentTypeDescription="Creare un nuovo documento." ma:contentTypeScope="" ma:versionID="2b60d0144ce8add32cb85f1ffec111e6">
  <xsd:schema xmlns:xsd="http://www.w3.org/2001/XMLSchema" xmlns:xs="http://www.w3.org/2001/XMLSchema" xmlns:p="http://schemas.microsoft.com/office/2006/metadata/properties" xmlns:ns2="85ac3166-3b04-459f-810a-4a1a3b1043f5" xmlns:ns3="0956c7b6-d154-4c2f-a855-f749c344b973" targetNamespace="http://schemas.microsoft.com/office/2006/metadata/properties" ma:root="true" ma:fieldsID="1b54dec1c69c91c5b1a81aa7216f9e14" ns2:_="" ns3:_="">
    <xsd:import namespace="85ac3166-3b04-459f-810a-4a1a3b1043f5"/>
    <xsd:import namespace="0956c7b6-d154-4c2f-a855-f749c344b9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ac3166-3b04-459f-810a-4a1a3b1043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75195dc1-fe89-472b-8717-1a06404882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56c7b6-d154-4c2f-a855-f749c344b97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5bdd454-3418-4f2c-b7d8-c680616816e5}" ma:internalName="TaxCatchAll" ma:showField="CatchAllData" ma:web="0956c7b6-d154-4c2f-a855-f749c344b9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9BFBD0-4405-45E2-A2B0-B85228EB5888}">
  <ds:schemaRefs>
    <ds:schemaRef ds:uri="http://schemas.microsoft.com/office/2006/metadata/properties"/>
    <ds:schemaRef ds:uri="http://schemas.microsoft.com/office/infopath/2007/PartnerControls"/>
    <ds:schemaRef ds:uri="85ac3166-3b04-459f-810a-4a1a3b1043f5"/>
    <ds:schemaRef ds:uri="0956c7b6-d154-4c2f-a855-f749c344b973"/>
  </ds:schemaRefs>
</ds:datastoreItem>
</file>

<file path=customXml/itemProps2.xml><?xml version="1.0" encoding="utf-8"?>
<ds:datastoreItem xmlns:ds="http://schemas.openxmlformats.org/officeDocument/2006/customXml" ds:itemID="{26ED86C8-8444-4518-ACBF-4E60134FD1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ac3166-3b04-459f-810a-4a1a3b1043f5"/>
    <ds:schemaRef ds:uri="0956c7b6-d154-4c2f-a855-f749c344b9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9940063-D52C-4568-9E8A-D09E74D9FE9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3C929C6-93B9-49BF-AC56-8D8A1097F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432</Words>
  <Characters>2469</Characters>
  <Application>Microsoft Office Word</Application>
  <DocSecurity>0</DocSecurity>
  <Lines>20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Marialuisa Menna</dc:creator>
  <cp:lastModifiedBy>paolo Capuani</cp:lastModifiedBy>
  <cp:revision>2</cp:revision>
  <cp:lastPrinted>2021-05-12T21:57:00Z</cp:lastPrinted>
  <dcterms:created xsi:type="dcterms:W3CDTF">2026-02-06T18:04:00Z</dcterms:created>
  <dcterms:modified xsi:type="dcterms:W3CDTF">2026-02-06T18:04:00Z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0x010100C3A58FD151DE1746A53D5B2FBF811023</vt:lpwstr>
  </property>
  <property fmtid="{D5CDD505-2E9C-101B-9397-08002B2CF9AE}" pid="3" name="MSIP_Label_2ad0b24d-6422-44b0-b3de-abb3a9e8c81a_Enabled">
    <vt:lpwstr>true</vt:lpwstr>
  </property>
  <property fmtid="{D5CDD505-2E9C-101B-9397-08002B2CF9AE}" pid="4" name="MSIP_Label_2ad0b24d-6422-44b0-b3de-abb3a9e8c81a_SetDate">
    <vt:lpwstr>2023-05-10T14:09:42Z</vt:lpwstr>
  </property>
  <property fmtid="{D5CDD505-2E9C-101B-9397-08002B2CF9AE}" pid="5" name="MSIP_Label_2ad0b24d-6422-44b0-b3de-abb3a9e8c81a_Method">
    <vt:lpwstr>Standard</vt:lpwstr>
  </property>
  <property fmtid="{D5CDD505-2E9C-101B-9397-08002B2CF9AE}" pid="6" name="MSIP_Label_2ad0b24d-6422-44b0-b3de-abb3a9e8c81a_Name">
    <vt:lpwstr>defa4170-0d19-0005-0004-bc88714345d2</vt:lpwstr>
  </property>
  <property fmtid="{D5CDD505-2E9C-101B-9397-08002B2CF9AE}" pid="7" name="MSIP_Label_2ad0b24d-6422-44b0-b3de-abb3a9e8c81a_SiteId">
    <vt:lpwstr>2fcfe26a-bb62-46b0-b1e3-28f9da0c45fd</vt:lpwstr>
  </property>
  <property fmtid="{D5CDD505-2E9C-101B-9397-08002B2CF9AE}" pid="8" name="MSIP_Label_2ad0b24d-6422-44b0-b3de-abb3a9e8c81a_ActionId">
    <vt:lpwstr>89722633-82a1-4136-b2dc-a452cf01de9a</vt:lpwstr>
  </property>
  <property fmtid="{D5CDD505-2E9C-101B-9397-08002B2CF9AE}" pid="9" name="MSIP_Label_2ad0b24d-6422-44b0-b3de-abb3a9e8c81a_ContentBits">
    <vt:lpwstr>0</vt:lpwstr>
  </property>
</Properties>
</file>